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F0FC8" w14:textId="00FB9E04" w:rsidR="00B857D6" w:rsidRPr="001D2FBF" w:rsidRDefault="00B857D6" w:rsidP="001975B6">
      <w:pPr>
        <w:widowControl w:val="0"/>
        <w:tabs>
          <w:tab w:val="right" w:pos="9990"/>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Pr="00B857D6">
        <w:rPr>
          <w:rFonts w:ascii="Arial" w:hAnsi="Arial" w:cs="Arial"/>
          <w:b/>
          <w:sz w:val="24"/>
          <w:szCs w:val="28"/>
        </w:rPr>
        <w:t>R4-</w:t>
      </w:r>
      <w:r w:rsidR="00804FD9" w:rsidRPr="00B857D6">
        <w:rPr>
          <w:rFonts w:ascii="Arial" w:hAnsi="Arial" w:cs="Arial"/>
          <w:b/>
          <w:sz w:val="24"/>
          <w:szCs w:val="28"/>
        </w:rPr>
        <w:t>220</w:t>
      </w:r>
      <w:r w:rsidR="001975B6">
        <w:rPr>
          <w:rFonts w:ascii="Arial" w:hAnsi="Arial" w:cs="Arial"/>
          <w:b/>
          <w:sz w:val="24"/>
          <w:szCs w:val="28"/>
        </w:rPr>
        <w:t>7104</w:t>
      </w:r>
    </w:p>
    <w:p w14:paraId="315D4725" w14:textId="77777777" w:rsidR="00B857D6" w:rsidRPr="001D2FBF" w:rsidRDefault="00B857D6" w:rsidP="00B857D6">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February</w:t>
      </w:r>
      <w:r w:rsidRPr="00AD0C1F">
        <w:rPr>
          <w:rFonts w:ascii="Arial" w:hAnsi="Arial" w:cs="Arial"/>
          <w:b/>
          <w:sz w:val="24"/>
          <w:szCs w:val="28"/>
        </w:rPr>
        <w:t xml:space="preserve"> </w:t>
      </w:r>
      <w:r>
        <w:rPr>
          <w:rFonts w:ascii="Arial" w:hAnsi="Arial" w:cs="Arial"/>
          <w:b/>
          <w:sz w:val="24"/>
          <w:szCs w:val="28"/>
        </w:rPr>
        <w:t>21</w:t>
      </w:r>
      <w:r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 xml:space="preserve">3 </w:t>
      </w:r>
      <w:proofErr w:type="gramStart"/>
      <w:r>
        <w:rPr>
          <w:rFonts w:ascii="Arial" w:hAnsi="Arial" w:cs="Arial"/>
          <w:b/>
          <w:sz w:val="24"/>
          <w:szCs w:val="28"/>
        </w:rPr>
        <w:t>March</w:t>
      </w:r>
      <w:r w:rsidRPr="00AD0C1F">
        <w:rPr>
          <w:rFonts w:ascii="Arial" w:hAnsi="Arial" w:cs="Arial"/>
          <w:b/>
          <w:sz w:val="24"/>
          <w:szCs w:val="28"/>
        </w:rPr>
        <w:t>,</w:t>
      </w:r>
      <w:proofErr w:type="gramEnd"/>
      <w:r w:rsidRPr="00AD0C1F">
        <w:rPr>
          <w:rFonts w:ascii="Arial" w:hAnsi="Arial" w:cs="Arial"/>
          <w:b/>
          <w:sz w:val="24"/>
          <w:szCs w:val="28"/>
        </w:rPr>
        <w:t xml:space="preserve"> 202</w:t>
      </w:r>
      <w:r>
        <w:rPr>
          <w:rFonts w:ascii="Arial" w:hAnsi="Arial" w:cs="Arial"/>
          <w:b/>
          <w:sz w:val="24"/>
          <w:szCs w:val="28"/>
        </w:rPr>
        <w:t>2</w:t>
      </w:r>
    </w:p>
    <w:p w14:paraId="627F27F6" w14:textId="77777777" w:rsidR="00B857D6" w:rsidRPr="008A5757" w:rsidRDefault="00B857D6" w:rsidP="00B857D6">
      <w:pPr>
        <w:pStyle w:val="Footer"/>
        <w:rPr>
          <w:rFonts w:cs="Arial"/>
          <w:lang w:val="en-US" w:eastAsia="sv-SE"/>
        </w:rPr>
      </w:pPr>
    </w:p>
    <w:p w14:paraId="432CFA2F" w14:textId="3C3F5AEE" w:rsidR="00B857D6" w:rsidRPr="008C02A7" w:rsidRDefault="00B857D6" w:rsidP="00B857D6">
      <w:pPr>
        <w:spacing w:after="60"/>
        <w:ind w:left="1985" w:hanging="1985"/>
        <w:rPr>
          <w:rFonts w:ascii="Arial" w:hAnsi="Arial" w:cs="Arial"/>
          <w:b/>
        </w:rPr>
      </w:pPr>
      <w:r w:rsidRPr="00DD04EA">
        <w:rPr>
          <w:rFonts w:ascii="Arial" w:hAnsi="Arial" w:cs="Arial"/>
          <w:b/>
        </w:rPr>
        <w:t>Title:</w:t>
      </w:r>
      <w:r w:rsidRPr="00DD04EA">
        <w:rPr>
          <w:rFonts w:ascii="Arial" w:hAnsi="Arial" w:cs="Arial"/>
          <w:b/>
        </w:rPr>
        <w:tab/>
      </w:r>
      <w:r w:rsidRPr="000329DB">
        <w:rPr>
          <w:rFonts w:ascii="Arial" w:hAnsi="Arial" w:cs="Arial"/>
        </w:rPr>
        <w:t>LS on</w:t>
      </w:r>
      <w:r>
        <w:rPr>
          <w:rFonts w:ascii="Arial" w:hAnsi="Arial" w:cs="Arial"/>
        </w:rPr>
        <w:t xml:space="preserve"> </w:t>
      </w:r>
      <w:r w:rsidR="00804FD9">
        <w:rPr>
          <w:rFonts w:ascii="Arial" w:hAnsi="Arial" w:cs="Arial"/>
        </w:rPr>
        <w:t>NCD-SSB issues</w:t>
      </w:r>
      <w:r>
        <w:rPr>
          <w:rFonts w:ascii="Arial" w:hAnsi="Arial" w:cs="Arial"/>
        </w:rPr>
        <w:t xml:space="preserve"> for </w:t>
      </w:r>
      <w:proofErr w:type="spellStart"/>
      <w:r>
        <w:rPr>
          <w:rFonts w:ascii="Arial" w:hAnsi="Arial" w:cs="Arial"/>
        </w:rPr>
        <w:t>RedCap</w:t>
      </w:r>
      <w:proofErr w:type="spellEnd"/>
      <w:r>
        <w:rPr>
          <w:rFonts w:ascii="Arial" w:hAnsi="Arial" w:cs="Arial"/>
        </w:rPr>
        <w:t xml:space="preserve"> UE </w:t>
      </w:r>
    </w:p>
    <w:p w14:paraId="2F86B38B" w14:textId="77777777" w:rsidR="00B857D6" w:rsidRPr="00DD04EA" w:rsidRDefault="00B857D6" w:rsidP="00B857D6">
      <w:pPr>
        <w:spacing w:after="60"/>
        <w:ind w:left="1985" w:hanging="1985"/>
        <w:rPr>
          <w:rFonts w:ascii="Arial" w:hAnsi="Arial" w:cs="Arial"/>
          <w:bCs/>
        </w:rPr>
      </w:pPr>
      <w:r w:rsidRPr="00DD04EA">
        <w:rPr>
          <w:rFonts w:ascii="Arial" w:hAnsi="Arial" w:cs="Arial"/>
          <w:b/>
        </w:rPr>
        <w:t>Response to:</w:t>
      </w:r>
      <w:r w:rsidRPr="00DD04EA">
        <w:rPr>
          <w:rFonts w:ascii="Arial" w:hAnsi="Arial" w:cs="Arial"/>
          <w:bCs/>
        </w:rPr>
        <w:tab/>
      </w:r>
    </w:p>
    <w:p w14:paraId="5DA2A67F" w14:textId="77777777" w:rsidR="00B857D6" w:rsidRPr="00DD04EA" w:rsidRDefault="00B857D6" w:rsidP="00B857D6">
      <w:pPr>
        <w:spacing w:after="60"/>
        <w:ind w:left="1985" w:hanging="1985"/>
        <w:rPr>
          <w:rFonts w:ascii="Arial" w:hAnsi="Arial" w:cs="Arial"/>
          <w:bCs/>
          <w:lang w:eastAsia="zh-CN"/>
        </w:rPr>
      </w:pPr>
      <w:r w:rsidRPr="00DD04EA">
        <w:rPr>
          <w:rFonts w:ascii="Arial" w:hAnsi="Arial" w:cs="Arial"/>
          <w:b/>
        </w:rPr>
        <w:t>Release:</w:t>
      </w:r>
      <w:r w:rsidRPr="00DD04EA">
        <w:rPr>
          <w:rFonts w:ascii="Arial" w:hAnsi="Arial" w:cs="Arial"/>
          <w:bCs/>
        </w:rPr>
        <w:tab/>
        <w:t>Rel-1</w:t>
      </w:r>
      <w:r>
        <w:rPr>
          <w:rFonts w:ascii="Arial" w:hAnsi="Arial" w:cs="Arial"/>
          <w:bCs/>
          <w:lang w:eastAsia="zh-CN"/>
        </w:rPr>
        <w:t>7</w:t>
      </w:r>
    </w:p>
    <w:p w14:paraId="43DA4F85" w14:textId="77777777" w:rsidR="00B857D6" w:rsidRDefault="00B857D6" w:rsidP="00B857D6">
      <w:pPr>
        <w:spacing w:after="60"/>
        <w:ind w:left="1985" w:hanging="1985"/>
        <w:rPr>
          <w:rFonts w:ascii="Arial" w:hAnsi="Arial" w:cs="Arial"/>
          <w:bCs/>
        </w:rPr>
      </w:pPr>
      <w:r w:rsidRPr="00DD04EA">
        <w:rPr>
          <w:rFonts w:ascii="Arial" w:hAnsi="Arial" w:cs="Arial"/>
          <w:b/>
        </w:rPr>
        <w:t>Work Item:</w:t>
      </w:r>
      <w:r w:rsidRPr="00DD04EA">
        <w:rPr>
          <w:rFonts w:ascii="Arial" w:hAnsi="Arial" w:cs="Arial"/>
          <w:bCs/>
        </w:rPr>
        <w:tab/>
      </w:r>
      <w:proofErr w:type="spellStart"/>
      <w:r w:rsidRPr="00873140">
        <w:rPr>
          <w:rFonts w:ascii="Arial" w:hAnsi="Arial" w:cs="Arial"/>
        </w:rPr>
        <w:t>NR_</w:t>
      </w:r>
      <w:r>
        <w:rPr>
          <w:rFonts w:ascii="Arial" w:hAnsi="Arial" w:cs="Arial"/>
        </w:rPr>
        <w:t>RedCap</w:t>
      </w:r>
      <w:proofErr w:type="spellEnd"/>
      <w:r w:rsidRPr="00873140">
        <w:rPr>
          <w:rFonts w:ascii="Arial" w:hAnsi="Arial" w:cs="Arial"/>
        </w:rPr>
        <w:t>-Core</w:t>
      </w:r>
    </w:p>
    <w:p w14:paraId="2929850C" w14:textId="77777777" w:rsidR="00B857D6" w:rsidRPr="00DD04EA" w:rsidRDefault="00B857D6" w:rsidP="00B857D6">
      <w:pPr>
        <w:spacing w:after="60"/>
        <w:ind w:left="1985" w:hanging="1985"/>
        <w:rPr>
          <w:rFonts w:ascii="Arial" w:hAnsi="Arial" w:cs="Arial"/>
          <w:b/>
        </w:rPr>
      </w:pPr>
    </w:p>
    <w:p w14:paraId="38E1EE22" w14:textId="77777777" w:rsidR="00B857D6" w:rsidRPr="00DD04EA" w:rsidRDefault="00B857D6" w:rsidP="00B857D6">
      <w:pPr>
        <w:spacing w:after="60"/>
        <w:ind w:left="1985" w:hanging="1985"/>
        <w:rPr>
          <w:rFonts w:ascii="Arial" w:hAnsi="Arial" w:cs="Arial"/>
          <w:bCs/>
        </w:rPr>
      </w:pPr>
      <w:r w:rsidRPr="00DD04EA">
        <w:rPr>
          <w:rFonts w:ascii="Arial" w:hAnsi="Arial" w:cs="Arial"/>
          <w:b/>
        </w:rPr>
        <w:t>Source:</w:t>
      </w:r>
      <w:r w:rsidRPr="00DD04EA">
        <w:rPr>
          <w:rFonts w:ascii="Arial" w:hAnsi="Arial" w:cs="Arial"/>
          <w:bCs/>
        </w:rPr>
        <w:tab/>
        <w:t>RAN WG4</w:t>
      </w:r>
    </w:p>
    <w:p w14:paraId="4E7960D9" w14:textId="77777777" w:rsidR="00B857D6" w:rsidRPr="00DD04EA" w:rsidRDefault="00B857D6" w:rsidP="00B857D6">
      <w:pPr>
        <w:spacing w:after="60"/>
        <w:ind w:left="1985" w:hanging="1985"/>
        <w:rPr>
          <w:rFonts w:ascii="Arial" w:hAnsi="Arial" w:cs="Arial"/>
          <w:bCs/>
        </w:rPr>
      </w:pPr>
      <w:r w:rsidRPr="00DD04EA">
        <w:rPr>
          <w:rFonts w:ascii="Arial" w:hAnsi="Arial" w:cs="Arial"/>
          <w:b/>
        </w:rPr>
        <w:t>To:</w:t>
      </w:r>
      <w:r w:rsidRPr="00DD04EA">
        <w:rPr>
          <w:rFonts w:ascii="Arial" w:hAnsi="Arial" w:cs="Arial"/>
          <w:bCs/>
        </w:rPr>
        <w:tab/>
        <w:t>RAN WG</w:t>
      </w:r>
      <w:r>
        <w:rPr>
          <w:rFonts w:ascii="Arial" w:hAnsi="Arial" w:cs="Arial"/>
          <w:bCs/>
        </w:rPr>
        <w:t>2</w:t>
      </w:r>
    </w:p>
    <w:p w14:paraId="21853E26" w14:textId="77777777" w:rsidR="00B857D6" w:rsidRDefault="00B857D6" w:rsidP="00B857D6">
      <w:pPr>
        <w:spacing w:after="60"/>
        <w:ind w:left="1985" w:hanging="1985"/>
        <w:rPr>
          <w:rFonts w:ascii="Arial" w:hAnsi="Arial" w:cs="Arial"/>
          <w:bCs/>
        </w:rPr>
      </w:pPr>
      <w:r>
        <w:rPr>
          <w:rFonts w:ascii="Arial" w:hAnsi="Arial" w:cs="Arial"/>
          <w:b/>
        </w:rPr>
        <w:t>Cc:</w:t>
      </w:r>
      <w:r>
        <w:rPr>
          <w:rFonts w:ascii="Arial" w:hAnsi="Arial" w:cs="Arial"/>
          <w:bCs/>
        </w:rPr>
        <w:tab/>
      </w:r>
    </w:p>
    <w:p w14:paraId="0FADFF11" w14:textId="77777777" w:rsidR="00B857D6" w:rsidRDefault="00B857D6" w:rsidP="00B857D6">
      <w:pPr>
        <w:tabs>
          <w:tab w:val="left" w:pos="2268"/>
        </w:tabs>
        <w:rPr>
          <w:rFonts w:ascii="Arial" w:hAnsi="Arial" w:cs="Arial"/>
          <w:bCs/>
        </w:rPr>
      </w:pPr>
      <w:r>
        <w:rPr>
          <w:rFonts w:ascii="Arial" w:hAnsi="Arial" w:cs="Arial"/>
          <w:b/>
        </w:rPr>
        <w:t>Contact Person:</w:t>
      </w:r>
      <w:r>
        <w:rPr>
          <w:rFonts w:ascii="Arial" w:hAnsi="Arial" w:cs="Arial"/>
          <w:bCs/>
        </w:rPr>
        <w:tab/>
      </w:r>
    </w:p>
    <w:p w14:paraId="211ED8B0" w14:textId="27945384" w:rsidR="00B857D6" w:rsidRPr="00D04684" w:rsidRDefault="00B857D6" w:rsidP="00B857D6">
      <w:pPr>
        <w:pStyle w:val="Heading4"/>
        <w:numPr>
          <w:ilvl w:val="3"/>
          <w:numId w:val="26"/>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rPr>
      </w:pPr>
      <w:r w:rsidRPr="00D04684">
        <w:rPr>
          <w:rFonts w:cs="Arial"/>
          <w:color w:val="000000"/>
        </w:rPr>
        <w:t>Name:</w:t>
      </w:r>
      <w:r w:rsidRPr="00D04684">
        <w:rPr>
          <w:rFonts w:cs="Arial"/>
          <w:color w:val="000000"/>
        </w:rPr>
        <w:tab/>
      </w:r>
      <w:r w:rsidR="00964A89">
        <w:rPr>
          <w:rFonts w:cs="Arial"/>
          <w:b/>
          <w:color w:val="000000"/>
          <w:lang w:val="en-US" w:eastAsia="zh-CN"/>
        </w:rPr>
        <w:t>Zhixun Tang</w:t>
      </w:r>
    </w:p>
    <w:p w14:paraId="376BA38A" w14:textId="0054A98D" w:rsidR="00B857D6" w:rsidRPr="00D04684" w:rsidRDefault="00B857D6" w:rsidP="00B857D6">
      <w:pPr>
        <w:pStyle w:val="Heading4"/>
        <w:numPr>
          <w:ilvl w:val="3"/>
          <w:numId w:val="26"/>
        </w:numPr>
        <w:tabs>
          <w:tab w:val="num" w:pos="360"/>
          <w:tab w:val="left" w:pos="432"/>
          <w:tab w:val="left" w:pos="720"/>
          <w:tab w:val="left" w:pos="864"/>
          <w:tab w:val="left" w:pos="2268"/>
          <w:tab w:val="num" w:pos="2880"/>
          <w:tab w:val="left" w:pos="3411"/>
        </w:tabs>
        <w:ind w:left="567" w:hanging="360"/>
        <w:rPr>
          <w:rFonts w:cs="Arial"/>
          <w:i/>
          <w:iCs/>
          <w:color w:val="000000"/>
        </w:rPr>
      </w:pPr>
      <w:r w:rsidRPr="00D04684">
        <w:rPr>
          <w:rFonts w:cs="Arial"/>
          <w:color w:val="000000"/>
        </w:rPr>
        <w:t>E-mail Address:</w:t>
      </w:r>
      <w:r w:rsidRPr="00D04684">
        <w:rPr>
          <w:rFonts w:cs="Arial"/>
          <w:color w:val="000000"/>
        </w:rPr>
        <w:tab/>
      </w:r>
      <w:proofErr w:type="spellStart"/>
      <w:r w:rsidR="003A4056">
        <w:rPr>
          <w:rFonts w:cs="Arial"/>
          <w:color w:val="000000"/>
          <w:lang w:val="en-US"/>
        </w:rPr>
        <w:t>zhixun.tang</w:t>
      </w:r>
      <w:proofErr w:type="spellEnd"/>
      <w:r w:rsidRPr="00E87B18">
        <w:rPr>
          <w:rFonts w:cs="Arial"/>
          <w:color w:val="000000"/>
        </w:rPr>
        <w:t>@ericsson.com</w:t>
      </w:r>
    </w:p>
    <w:p w14:paraId="376DC98A" w14:textId="77777777" w:rsidR="00B857D6" w:rsidRPr="00DD04EA" w:rsidRDefault="00B857D6" w:rsidP="00B857D6">
      <w:pPr>
        <w:spacing w:after="60"/>
        <w:ind w:left="1985" w:hanging="1985"/>
        <w:rPr>
          <w:rFonts w:ascii="Arial" w:hAnsi="Arial" w:cs="Arial"/>
          <w:bCs/>
        </w:rPr>
      </w:pPr>
      <w:r w:rsidRPr="00DD04EA">
        <w:rPr>
          <w:rFonts w:ascii="Arial" w:hAnsi="Arial" w:cs="Arial"/>
          <w:b/>
        </w:rPr>
        <w:t>Attachments:</w:t>
      </w:r>
      <w:r w:rsidRPr="00DD04EA">
        <w:rPr>
          <w:rFonts w:ascii="Arial" w:hAnsi="Arial" w:cs="Arial"/>
          <w:bCs/>
        </w:rPr>
        <w:tab/>
      </w:r>
    </w:p>
    <w:p w14:paraId="09D975E6" w14:textId="77777777" w:rsidR="00B857D6" w:rsidRPr="00DD04EA" w:rsidRDefault="00B857D6" w:rsidP="00B857D6">
      <w:pPr>
        <w:pBdr>
          <w:bottom w:val="single" w:sz="4" w:space="1" w:color="auto"/>
        </w:pBdr>
        <w:rPr>
          <w:rFonts w:ascii="Arial" w:hAnsi="Arial" w:cs="Arial"/>
        </w:rPr>
      </w:pPr>
    </w:p>
    <w:p w14:paraId="768CA5F5" w14:textId="77777777" w:rsidR="00B857D6" w:rsidRPr="00DD04EA" w:rsidRDefault="00B857D6" w:rsidP="00B857D6">
      <w:pPr>
        <w:spacing w:after="120"/>
        <w:rPr>
          <w:rFonts w:ascii="Arial" w:hAnsi="Arial" w:cs="Arial"/>
          <w:b/>
        </w:rPr>
      </w:pPr>
      <w:r w:rsidRPr="00DD04EA">
        <w:rPr>
          <w:rFonts w:ascii="Arial" w:hAnsi="Arial" w:cs="Arial"/>
          <w:b/>
        </w:rPr>
        <w:t>1. Overall Description:</w:t>
      </w:r>
    </w:p>
    <w:p w14:paraId="4E2E5111" w14:textId="7AB69539" w:rsidR="00E47E71" w:rsidRDefault="00B857D6" w:rsidP="00B857D6">
      <w:pPr>
        <w:spacing w:after="120"/>
        <w:jc w:val="both"/>
        <w:rPr>
          <w:rFonts w:ascii="Arial" w:hAnsi="Arial" w:cs="Arial"/>
          <w:lang w:eastAsia="zh-CN"/>
        </w:rPr>
      </w:pPr>
      <w:r>
        <w:rPr>
          <w:rFonts w:ascii="Arial" w:hAnsi="Arial" w:cs="Arial"/>
          <w:lang w:eastAsia="zh-CN"/>
        </w:rPr>
        <w:t xml:space="preserve">RAN4 has discussed </w:t>
      </w:r>
      <w:r w:rsidR="00804FD9">
        <w:rPr>
          <w:rFonts w:ascii="Arial" w:hAnsi="Arial" w:cs="Arial"/>
          <w:lang w:eastAsia="zh-CN"/>
        </w:rPr>
        <w:t>measurement</w:t>
      </w:r>
      <w:r w:rsidR="00413EDD">
        <w:rPr>
          <w:rFonts w:ascii="Arial" w:hAnsi="Arial" w:cs="Arial"/>
          <w:lang w:eastAsia="zh-CN"/>
        </w:rPr>
        <w:t xml:space="preserve"> and </w:t>
      </w:r>
      <w:r w:rsidR="00E47E71">
        <w:rPr>
          <w:rFonts w:ascii="Arial" w:hAnsi="Arial" w:cs="Arial"/>
          <w:lang w:eastAsia="zh-CN"/>
        </w:rPr>
        <w:t xml:space="preserve">handover requirements based on NCD-SSB </w:t>
      </w:r>
      <w:r w:rsidR="004F1397">
        <w:rPr>
          <w:rFonts w:ascii="Arial" w:hAnsi="Arial" w:cs="Arial"/>
          <w:lang w:eastAsia="zh-CN"/>
        </w:rPr>
        <w:t xml:space="preserve">for </w:t>
      </w:r>
      <w:proofErr w:type="spellStart"/>
      <w:r w:rsidR="004F1397">
        <w:rPr>
          <w:rFonts w:ascii="Arial" w:hAnsi="Arial" w:cs="Arial"/>
          <w:lang w:eastAsia="zh-CN"/>
        </w:rPr>
        <w:t>RedCap</w:t>
      </w:r>
      <w:proofErr w:type="spellEnd"/>
      <w:r w:rsidR="004F1397">
        <w:rPr>
          <w:rFonts w:ascii="Arial" w:hAnsi="Arial" w:cs="Arial"/>
          <w:lang w:eastAsia="zh-CN"/>
        </w:rPr>
        <w:t xml:space="preserve"> UE in </w:t>
      </w:r>
      <w:r w:rsidR="00397D3F">
        <w:rPr>
          <w:rFonts w:ascii="Arial" w:hAnsi="Arial" w:cs="Arial"/>
          <w:lang w:eastAsia="zh-CN"/>
        </w:rPr>
        <w:t>R</w:t>
      </w:r>
      <w:r w:rsidR="004F1397">
        <w:rPr>
          <w:rFonts w:ascii="Arial" w:hAnsi="Arial" w:cs="Arial"/>
          <w:lang w:eastAsia="zh-CN"/>
        </w:rPr>
        <w:t>elease 17</w:t>
      </w:r>
      <w:r w:rsidR="00051C72">
        <w:rPr>
          <w:rFonts w:ascii="Arial" w:hAnsi="Arial" w:cs="Arial"/>
          <w:lang w:eastAsia="zh-CN"/>
        </w:rPr>
        <w:t xml:space="preserve"> and would like </w:t>
      </w:r>
      <w:r w:rsidR="004F1397">
        <w:rPr>
          <w:rFonts w:ascii="Arial" w:hAnsi="Arial" w:cs="Arial"/>
          <w:lang w:eastAsia="zh-CN"/>
        </w:rPr>
        <w:t xml:space="preserve">RAN2 </w:t>
      </w:r>
      <w:r w:rsidR="00051C72">
        <w:rPr>
          <w:rFonts w:ascii="Arial" w:hAnsi="Arial" w:cs="Arial"/>
          <w:lang w:eastAsia="zh-CN"/>
        </w:rPr>
        <w:t xml:space="preserve">to </w:t>
      </w:r>
      <w:r w:rsidR="00A95048">
        <w:rPr>
          <w:rFonts w:ascii="Arial" w:hAnsi="Arial" w:cs="Arial" w:hint="eastAsia"/>
          <w:lang w:eastAsia="zh-CN"/>
        </w:rPr>
        <w:t>check</w:t>
      </w:r>
      <w:r w:rsidR="00051C72">
        <w:rPr>
          <w:rFonts w:ascii="Arial" w:hAnsi="Arial" w:cs="Arial"/>
          <w:lang w:eastAsia="zh-CN"/>
        </w:rPr>
        <w:t xml:space="preserve"> </w:t>
      </w:r>
      <w:r w:rsidR="00804FD9">
        <w:rPr>
          <w:rFonts w:ascii="Arial" w:hAnsi="Arial" w:cs="Arial"/>
          <w:lang w:eastAsia="zh-CN"/>
        </w:rPr>
        <w:t>the following issues</w:t>
      </w:r>
      <w:r w:rsidR="00051C72">
        <w:rPr>
          <w:rFonts w:ascii="Arial" w:hAnsi="Arial" w:cs="Arial"/>
          <w:lang w:eastAsia="zh-CN"/>
        </w:rPr>
        <w:t xml:space="preserve"> for </w:t>
      </w:r>
      <w:proofErr w:type="spellStart"/>
      <w:r w:rsidR="00051C72">
        <w:rPr>
          <w:rFonts w:ascii="Arial" w:hAnsi="Arial" w:cs="Arial"/>
          <w:lang w:eastAsia="zh-CN"/>
        </w:rPr>
        <w:t>RedCap</w:t>
      </w:r>
      <w:proofErr w:type="spellEnd"/>
      <w:r w:rsidR="00051C72">
        <w:rPr>
          <w:rFonts w:ascii="Arial" w:hAnsi="Arial" w:cs="Arial"/>
          <w:lang w:eastAsia="zh-CN"/>
        </w:rPr>
        <w:t xml:space="preserve"> UE in </w:t>
      </w:r>
      <w:r w:rsidR="00397D3F">
        <w:rPr>
          <w:rFonts w:ascii="Arial" w:hAnsi="Arial" w:cs="Arial"/>
          <w:lang w:eastAsia="zh-CN"/>
        </w:rPr>
        <w:t>R</w:t>
      </w:r>
      <w:r w:rsidR="00051C72">
        <w:rPr>
          <w:rFonts w:ascii="Arial" w:hAnsi="Arial" w:cs="Arial"/>
          <w:lang w:eastAsia="zh-CN"/>
        </w:rPr>
        <w:t>elease 17:</w:t>
      </w:r>
    </w:p>
    <w:p w14:paraId="1439234E" w14:textId="5AE8C5AB" w:rsidR="00804FD9" w:rsidRDefault="00804FD9" w:rsidP="00B857D6">
      <w:pPr>
        <w:spacing w:after="120"/>
        <w:jc w:val="both"/>
        <w:rPr>
          <w:rFonts w:ascii="Arial" w:hAnsi="Arial" w:cs="Arial"/>
          <w:lang w:eastAsia="zh-CN"/>
        </w:rPr>
      </w:pPr>
      <w:r>
        <w:rPr>
          <w:rFonts w:ascii="Arial" w:hAnsi="Arial" w:cs="Arial"/>
          <w:lang w:eastAsia="zh-CN"/>
        </w:rPr>
        <w:t>Measurement</w:t>
      </w:r>
      <w:r w:rsidR="0012056A">
        <w:rPr>
          <w:rFonts w:ascii="Arial" w:hAnsi="Arial" w:cs="Arial"/>
          <w:lang w:eastAsia="zh-CN"/>
        </w:rPr>
        <w:t xml:space="preserve"> related</w:t>
      </w:r>
      <w:r w:rsidR="003F3532">
        <w:rPr>
          <w:rFonts w:ascii="Arial" w:hAnsi="Arial" w:cs="Arial"/>
          <w:lang w:eastAsia="zh-CN"/>
        </w:rPr>
        <w:t>:</w:t>
      </w:r>
    </w:p>
    <w:p w14:paraId="050E97F9" w14:textId="0D79C41C" w:rsidR="00804FD9" w:rsidRDefault="00804FD9" w:rsidP="00804FD9">
      <w:pPr>
        <w:pStyle w:val="ListParagraph"/>
        <w:numPr>
          <w:ilvl w:val="0"/>
          <w:numId w:val="55"/>
        </w:numPr>
        <w:spacing w:after="120"/>
        <w:jc w:val="both"/>
        <w:rPr>
          <w:rFonts w:ascii="Arial" w:hAnsi="Arial" w:cs="Arial"/>
          <w:lang w:eastAsia="zh-CN"/>
        </w:rPr>
      </w:pPr>
      <w:r>
        <w:rPr>
          <w:rFonts w:ascii="Arial" w:hAnsi="Arial" w:cs="Arial"/>
          <w:lang w:eastAsia="zh-CN"/>
        </w:rPr>
        <w:t>Is it possible to configure CD-SSB and</w:t>
      </w:r>
      <w:r w:rsidR="008271FD">
        <w:rPr>
          <w:rFonts w:ascii="Arial" w:hAnsi="Arial" w:cs="Arial"/>
          <w:lang w:eastAsia="zh-CN"/>
        </w:rPr>
        <w:t>/or</w:t>
      </w:r>
      <w:r>
        <w:rPr>
          <w:rFonts w:ascii="Arial" w:hAnsi="Arial" w:cs="Arial"/>
          <w:lang w:eastAsia="zh-CN"/>
        </w:rPr>
        <w:t xml:space="preserve"> </w:t>
      </w:r>
      <w:r w:rsidR="00643E7B">
        <w:rPr>
          <w:rFonts w:ascii="Arial" w:hAnsi="Arial" w:cs="Arial"/>
          <w:lang w:eastAsia="zh-CN"/>
        </w:rPr>
        <w:t xml:space="preserve">multiple </w:t>
      </w:r>
      <w:r>
        <w:rPr>
          <w:rFonts w:ascii="Arial" w:hAnsi="Arial" w:cs="Arial"/>
          <w:lang w:eastAsia="zh-CN"/>
        </w:rPr>
        <w:t>NCD-SSB</w:t>
      </w:r>
      <w:r w:rsidR="00EA0448">
        <w:rPr>
          <w:rFonts w:ascii="Arial" w:hAnsi="Arial" w:cs="Arial"/>
          <w:lang w:eastAsia="zh-CN"/>
        </w:rPr>
        <w:t>(s)</w:t>
      </w:r>
      <w:r>
        <w:rPr>
          <w:rFonts w:ascii="Arial" w:hAnsi="Arial" w:cs="Arial"/>
          <w:lang w:eastAsia="zh-CN"/>
        </w:rPr>
        <w:t xml:space="preserve"> </w:t>
      </w:r>
      <w:r w:rsidR="00295963">
        <w:rPr>
          <w:rFonts w:ascii="Arial" w:hAnsi="Arial" w:cs="Arial"/>
          <w:lang w:eastAsia="zh-CN"/>
        </w:rPr>
        <w:t>for serving cell measurements?</w:t>
      </w:r>
    </w:p>
    <w:p w14:paraId="00845838" w14:textId="78DF2ED7" w:rsidR="00EA0448" w:rsidRDefault="00EA0448" w:rsidP="002C75FF">
      <w:pPr>
        <w:pStyle w:val="ListParagraph"/>
        <w:numPr>
          <w:ilvl w:val="0"/>
          <w:numId w:val="55"/>
        </w:numPr>
        <w:spacing w:after="120"/>
        <w:jc w:val="both"/>
        <w:rPr>
          <w:rFonts w:ascii="Arial" w:hAnsi="Arial" w:cs="Arial"/>
          <w:lang w:eastAsia="zh-CN"/>
        </w:rPr>
      </w:pPr>
      <w:r>
        <w:rPr>
          <w:rFonts w:ascii="Arial" w:hAnsi="Arial" w:cs="Arial"/>
          <w:lang w:eastAsia="zh-CN"/>
        </w:rPr>
        <w:t xml:space="preserve">If yes, is it </w:t>
      </w:r>
      <w:r w:rsidR="006E629A">
        <w:rPr>
          <w:rFonts w:ascii="Arial" w:hAnsi="Arial" w:cs="Arial"/>
          <w:lang w:eastAsia="zh-CN"/>
        </w:rPr>
        <w:t xml:space="preserve">feasible from RAN2’s </w:t>
      </w:r>
      <w:proofErr w:type="spellStart"/>
      <w:r w:rsidR="006E629A">
        <w:rPr>
          <w:rFonts w:ascii="Arial" w:hAnsi="Arial" w:cs="Arial"/>
          <w:lang w:eastAsia="zh-CN"/>
        </w:rPr>
        <w:t>signalling</w:t>
      </w:r>
      <w:proofErr w:type="spellEnd"/>
      <w:r w:rsidR="006E629A">
        <w:rPr>
          <w:rFonts w:ascii="Arial" w:hAnsi="Arial" w:cs="Arial"/>
          <w:lang w:eastAsia="zh-CN"/>
        </w:rPr>
        <w:t xml:space="preserve"> design</w:t>
      </w:r>
      <w:r w:rsidR="00954B3B">
        <w:rPr>
          <w:rFonts w:ascii="Arial" w:hAnsi="Arial" w:cs="Arial"/>
          <w:lang w:eastAsia="zh-CN"/>
        </w:rPr>
        <w:t xml:space="preserve"> perspective</w:t>
      </w:r>
      <w:r>
        <w:rPr>
          <w:rFonts w:ascii="Arial" w:hAnsi="Arial" w:cs="Arial"/>
          <w:lang w:eastAsia="zh-CN"/>
        </w:rPr>
        <w:t xml:space="preserve"> to explicitly indicate which SSB </w:t>
      </w:r>
      <w:proofErr w:type="spellStart"/>
      <w:r w:rsidR="003F3532" w:rsidRPr="002C75FF">
        <w:rPr>
          <w:rFonts w:ascii="Arial" w:hAnsi="Arial" w:cs="Arial"/>
          <w:lang w:val="en-US" w:eastAsia="zh-CN"/>
        </w:rPr>
        <w:t>i</w:t>
      </w:r>
      <w:proofErr w:type="spellEnd"/>
      <w:r>
        <w:rPr>
          <w:rFonts w:ascii="Arial" w:hAnsi="Arial" w:cs="Arial"/>
          <w:lang w:eastAsia="zh-CN"/>
        </w:rPr>
        <w:t xml:space="preserve">s the reference SSB to </w:t>
      </w:r>
      <w:r w:rsidR="000550BC">
        <w:rPr>
          <w:rFonts w:ascii="Arial" w:hAnsi="Arial" w:cs="Arial"/>
          <w:lang w:eastAsia="zh-CN"/>
        </w:rPr>
        <w:t xml:space="preserve">define </w:t>
      </w:r>
      <w:r>
        <w:rPr>
          <w:rFonts w:ascii="Arial" w:hAnsi="Arial" w:cs="Arial"/>
          <w:lang w:eastAsia="zh-CN"/>
        </w:rPr>
        <w:t>intra-frequency measurement?</w:t>
      </w:r>
    </w:p>
    <w:p w14:paraId="02C1AF55" w14:textId="70B6C8D4" w:rsidR="000550BC" w:rsidRDefault="000550BC" w:rsidP="000550BC">
      <w:pPr>
        <w:pStyle w:val="ListParagraph"/>
        <w:spacing w:after="120"/>
        <w:jc w:val="both"/>
        <w:rPr>
          <w:rFonts w:ascii="Arial" w:hAnsi="Arial" w:cs="Arial"/>
          <w:lang w:eastAsia="zh-CN"/>
        </w:rPr>
      </w:pPr>
    </w:p>
    <w:p w14:paraId="27B5FFDE" w14:textId="5354EB19" w:rsidR="000550BC" w:rsidRDefault="000550BC" w:rsidP="008271FD">
      <w:pPr>
        <w:pStyle w:val="ListParagraph"/>
        <w:spacing w:after="120"/>
        <w:ind w:left="360"/>
        <w:jc w:val="both"/>
        <w:rPr>
          <w:rFonts w:ascii="Arial" w:hAnsi="Arial" w:cs="Arial"/>
          <w:lang w:eastAsia="zh-CN"/>
        </w:rPr>
      </w:pPr>
      <w:r>
        <w:rPr>
          <w:rFonts w:ascii="Arial" w:hAnsi="Arial" w:cs="Arial"/>
          <w:lang w:eastAsia="zh-CN"/>
        </w:rPr>
        <w:t xml:space="preserve">The existing intra-frequency measurement definition is </w:t>
      </w:r>
      <w:r w:rsidR="00D91570">
        <w:rPr>
          <w:rFonts w:ascii="Arial" w:hAnsi="Arial" w:cs="Arial"/>
          <w:lang w:eastAsia="zh-CN"/>
        </w:rPr>
        <w:t xml:space="preserve">provided </w:t>
      </w:r>
      <w:r>
        <w:rPr>
          <w:rFonts w:ascii="Arial" w:hAnsi="Arial" w:cs="Arial"/>
          <w:lang w:eastAsia="zh-CN"/>
        </w:rPr>
        <w:t xml:space="preserve">for information [TS38.133 </w:t>
      </w:r>
      <w:r w:rsidR="003526F1">
        <w:rPr>
          <w:rFonts w:ascii="Arial" w:hAnsi="Arial" w:cs="Arial"/>
          <w:lang w:val="en-US" w:eastAsia="zh-CN"/>
        </w:rPr>
        <w:t>v</w:t>
      </w:r>
      <w:r w:rsidR="00A46894">
        <w:rPr>
          <w:rFonts w:ascii="Arial" w:hAnsi="Arial" w:cs="Arial"/>
          <w:lang w:val="en-US" w:eastAsia="zh-CN"/>
        </w:rPr>
        <w:t>17.</w:t>
      </w:r>
      <w:r>
        <w:rPr>
          <w:rFonts w:ascii="Arial" w:hAnsi="Arial" w:cs="Arial"/>
          <w:lang w:eastAsia="zh-CN"/>
        </w:rPr>
        <w:t>4</w:t>
      </w:r>
      <w:r w:rsidR="00A46894">
        <w:rPr>
          <w:rFonts w:ascii="Arial" w:hAnsi="Arial" w:cs="Arial"/>
          <w:lang w:val="en-US" w:eastAsia="zh-CN"/>
        </w:rPr>
        <w:t>.</w:t>
      </w:r>
      <w:r>
        <w:rPr>
          <w:rFonts w:ascii="Arial" w:hAnsi="Arial" w:cs="Arial"/>
          <w:lang w:eastAsia="zh-CN"/>
        </w:rPr>
        <w:t>0]:</w:t>
      </w:r>
    </w:p>
    <w:p w14:paraId="437A6236" w14:textId="77777777" w:rsidR="000550BC" w:rsidRPr="005C0138" w:rsidRDefault="000550BC" w:rsidP="008271FD">
      <w:pPr>
        <w:pStyle w:val="ListParagraph"/>
        <w:spacing w:after="120"/>
        <w:ind w:left="360"/>
        <w:jc w:val="both"/>
        <w:rPr>
          <w:rFonts w:ascii="Arial" w:hAnsi="Arial" w:cs="Arial"/>
          <w:i/>
          <w:iCs/>
          <w:lang w:eastAsia="zh-CN"/>
        </w:rPr>
      </w:pPr>
      <w:r w:rsidRPr="005C0138">
        <w:rPr>
          <w:rFonts w:ascii="Arial" w:hAnsi="Arial" w:cs="Arial"/>
          <w:i/>
          <w:iCs/>
          <w:lang w:eastAsia="zh-CN"/>
        </w:rPr>
        <w:t xml:space="preserve">A measurement is defined as a SSB based intra-frequency measurement provided the </w:t>
      </w:r>
      <w:proofErr w:type="spellStart"/>
      <w:r w:rsidRPr="005C0138">
        <w:rPr>
          <w:rFonts w:ascii="Arial" w:hAnsi="Arial" w:cs="Arial"/>
          <w:i/>
          <w:iCs/>
          <w:lang w:eastAsia="zh-CN"/>
        </w:rPr>
        <w:t>centre</w:t>
      </w:r>
      <w:proofErr w:type="spellEnd"/>
      <w:r w:rsidRPr="005C0138">
        <w:rPr>
          <w:rFonts w:ascii="Arial" w:hAnsi="Arial" w:cs="Arial"/>
          <w:i/>
          <w:iCs/>
          <w:lang w:eastAsia="zh-CN"/>
        </w:rPr>
        <w:t xml:space="preserve"> frequency of the SSB of the serving cell indicated for measurement and the </w:t>
      </w:r>
      <w:proofErr w:type="spellStart"/>
      <w:r w:rsidRPr="005C0138">
        <w:rPr>
          <w:rFonts w:ascii="Arial" w:hAnsi="Arial" w:cs="Arial"/>
          <w:i/>
          <w:iCs/>
          <w:lang w:eastAsia="zh-CN"/>
        </w:rPr>
        <w:t>centre</w:t>
      </w:r>
      <w:proofErr w:type="spellEnd"/>
      <w:r w:rsidRPr="005C0138">
        <w:rPr>
          <w:rFonts w:ascii="Arial" w:hAnsi="Arial" w:cs="Arial"/>
          <w:i/>
          <w:iCs/>
          <w:lang w:eastAsia="zh-CN"/>
        </w:rPr>
        <w:t xml:space="preserve"> frequency of the SSB of the </w:t>
      </w:r>
      <w:proofErr w:type="spellStart"/>
      <w:r w:rsidRPr="005C0138">
        <w:rPr>
          <w:rFonts w:ascii="Arial" w:hAnsi="Arial" w:cs="Arial"/>
          <w:i/>
          <w:iCs/>
          <w:lang w:eastAsia="zh-CN"/>
        </w:rPr>
        <w:t>neighbour</w:t>
      </w:r>
      <w:proofErr w:type="spellEnd"/>
      <w:r w:rsidRPr="005C0138">
        <w:rPr>
          <w:rFonts w:ascii="Arial" w:hAnsi="Arial" w:cs="Arial"/>
          <w:i/>
          <w:iCs/>
          <w:lang w:eastAsia="zh-CN"/>
        </w:rPr>
        <w:t xml:space="preserve"> cell are the same, and the subcarrier spacing of the two SSBs are also the same.</w:t>
      </w:r>
    </w:p>
    <w:p w14:paraId="5E48C4AF" w14:textId="77777777" w:rsidR="000550BC" w:rsidRPr="000550BC" w:rsidRDefault="000550BC" w:rsidP="000550BC">
      <w:pPr>
        <w:pStyle w:val="ListParagraph"/>
        <w:spacing w:after="120"/>
        <w:jc w:val="both"/>
        <w:rPr>
          <w:rFonts w:ascii="Arial" w:hAnsi="Arial" w:cs="Arial"/>
          <w:lang w:val="en-US" w:eastAsia="zh-CN"/>
        </w:rPr>
      </w:pPr>
    </w:p>
    <w:p w14:paraId="663FF9BB" w14:textId="675CC635" w:rsidR="00804FD9" w:rsidRDefault="00804FD9" w:rsidP="00B857D6">
      <w:pPr>
        <w:spacing w:after="120"/>
        <w:jc w:val="both"/>
        <w:rPr>
          <w:rFonts w:ascii="Arial" w:hAnsi="Arial" w:cs="Arial"/>
          <w:lang w:eastAsia="zh-CN"/>
        </w:rPr>
      </w:pPr>
      <w:r>
        <w:rPr>
          <w:rFonts w:ascii="Arial" w:hAnsi="Arial" w:cs="Arial"/>
          <w:lang w:eastAsia="zh-CN"/>
        </w:rPr>
        <w:t>Handover</w:t>
      </w:r>
      <w:r w:rsidR="0012056A">
        <w:rPr>
          <w:rFonts w:ascii="Arial" w:hAnsi="Arial" w:cs="Arial"/>
          <w:lang w:eastAsia="zh-CN"/>
        </w:rPr>
        <w:t xml:space="preserve"> related</w:t>
      </w:r>
      <w:r w:rsidR="003F3532">
        <w:rPr>
          <w:rFonts w:ascii="Arial" w:hAnsi="Arial" w:cs="Arial"/>
          <w:lang w:eastAsia="zh-CN"/>
        </w:rPr>
        <w:t>:</w:t>
      </w:r>
    </w:p>
    <w:p w14:paraId="73024EAA" w14:textId="6A226E8F" w:rsidR="00EA0448" w:rsidRPr="005803EE" w:rsidRDefault="001D74F2" w:rsidP="002C75FF">
      <w:pPr>
        <w:pStyle w:val="ListParagraph"/>
        <w:numPr>
          <w:ilvl w:val="0"/>
          <w:numId w:val="56"/>
        </w:numPr>
        <w:spacing w:after="120"/>
        <w:jc w:val="both"/>
        <w:rPr>
          <w:rFonts w:ascii="Arial" w:hAnsi="Arial" w:cs="Arial"/>
          <w:lang w:eastAsia="zh-CN"/>
        </w:rPr>
      </w:pPr>
      <w:r>
        <w:rPr>
          <w:rFonts w:ascii="Arial" w:hAnsi="Arial" w:cs="Arial"/>
          <w:lang w:eastAsia="zh-CN"/>
        </w:rPr>
        <w:t xml:space="preserve">Are the following </w:t>
      </w:r>
      <w:r w:rsidR="00127597">
        <w:rPr>
          <w:rFonts w:ascii="Arial" w:hAnsi="Arial" w:cs="Arial"/>
          <w:lang w:eastAsia="zh-CN"/>
        </w:rPr>
        <w:t>Handover</w:t>
      </w:r>
      <w:r w:rsidR="003B5924">
        <w:rPr>
          <w:rFonts w:ascii="Arial" w:hAnsi="Arial" w:cs="Arial"/>
          <w:lang w:eastAsia="zh-CN"/>
        </w:rPr>
        <w:t xml:space="preserve"> </w:t>
      </w:r>
      <w:r>
        <w:rPr>
          <w:rFonts w:ascii="Arial" w:hAnsi="Arial" w:cs="Arial"/>
          <w:lang w:eastAsia="zh-CN"/>
        </w:rPr>
        <w:t>scenarios valid from RAN2’s perspective?</w:t>
      </w:r>
    </w:p>
    <w:p w14:paraId="3EDE7C6C" w14:textId="295C71C9" w:rsidR="00A148EB" w:rsidRDefault="00A148EB" w:rsidP="00243886">
      <w:pPr>
        <w:pStyle w:val="ListParagraph"/>
        <w:numPr>
          <w:ilvl w:val="1"/>
          <w:numId w:val="54"/>
        </w:numPr>
        <w:overflowPunct w:val="0"/>
        <w:autoSpaceDE w:val="0"/>
        <w:autoSpaceDN w:val="0"/>
        <w:adjustRightInd w:val="0"/>
        <w:spacing w:line="259" w:lineRule="auto"/>
        <w:textAlignment w:val="baseline"/>
        <w:rPr>
          <w:rFonts w:ascii="Arial" w:hAnsi="Arial" w:cs="Arial"/>
          <w:lang w:val="en-US" w:eastAsia="zh-CN"/>
        </w:rPr>
      </w:pPr>
      <w:r w:rsidRPr="00BC2339">
        <w:rPr>
          <w:rFonts w:ascii="Arial" w:hAnsi="Arial" w:cs="Arial"/>
          <w:lang w:val="en-US" w:eastAsia="zh-CN"/>
        </w:rPr>
        <w:t>Handover to a target cell</w:t>
      </w:r>
      <w:r>
        <w:rPr>
          <w:rFonts w:ascii="Arial" w:hAnsi="Arial" w:cs="Arial"/>
          <w:lang w:val="en-US" w:eastAsia="zh-CN"/>
        </w:rPr>
        <w:t xml:space="preserve">’s </w:t>
      </w:r>
      <w:r>
        <w:rPr>
          <w:rFonts w:ascii="Arial" w:hAnsi="Arial" w:cs="Arial"/>
          <w:lang w:eastAsia="zh-CN"/>
        </w:rPr>
        <w:t xml:space="preserve">specific Redcap BWP </w:t>
      </w:r>
      <w:r w:rsidR="008271FD">
        <w:rPr>
          <w:rFonts w:ascii="Arial" w:hAnsi="Arial" w:cs="Arial"/>
          <w:lang w:eastAsia="zh-CN"/>
        </w:rPr>
        <w:t xml:space="preserve">associated </w:t>
      </w:r>
      <w:r>
        <w:rPr>
          <w:rFonts w:ascii="Arial" w:hAnsi="Arial" w:cs="Arial"/>
          <w:lang w:eastAsia="zh-CN"/>
        </w:rPr>
        <w:t>with NCD-SSB directly</w:t>
      </w:r>
      <w:r>
        <w:rPr>
          <w:rFonts w:ascii="Arial" w:hAnsi="Arial" w:cs="Arial"/>
          <w:lang w:val="en-US" w:eastAsia="zh-CN"/>
        </w:rPr>
        <w:t xml:space="preserve"> other than to the initial BWP </w:t>
      </w:r>
      <w:r w:rsidR="00A95048">
        <w:rPr>
          <w:rFonts w:ascii="Arial" w:hAnsi="Arial" w:cs="Arial"/>
          <w:lang w:eastAsia="zh-CN"/>
        </w:rPr>
        <w:t>associated</w:t>
      </w:r>
      <w:r w:rsidR="00A95048">
        <w:rPr>
          <w:rFonts w:ascii="Arial" w:hAnsi="Arial" w:cs="Arial"/>
          <w:lang w:val="en-US" w:eastAsia="zh-CN"/>
        </w:rPr>
        <w:t xml:space="preserve"> </w:t>
      </w:r>
      <w:r>
        <w:rPr>
          <w:rFonts w:ascii="Arial" w:hAnsi="Arial" w:cs="Arial"/>
          <w:lang w:val="en-US" w:eastAsia="zh-CN"/>
        </w:rPr>
        <w:t>with CD-SSB</w:t>
      </w:r>
      <w:r w:rsidR="00C1363E">
        <w:rPr>
          <w:rFonts w:ascii="Arial" w:hAnsi="Arial" w:cs="Arial"/>
          <w:lang w:val="en-US" w:eastAsia="zh-CN"/>
        </w:rPr>
        <w:t xml:space="preserve"> </w:t>
      </w:r>
    </w:p>
    <w:p w14:paraId="165B462F" w14:textId="73040603" w:rsidR="00243886" w:rsidRPr="00BC2339" w:rsidRDefault="00243886" w:rsidP="008271FD">
      <w:pPr>
        <w:pStyle w:val="ListParagraph"/>
        <w:numPr>
          <w:ilvl w:val="1"/>
          <w:numId w:val="54"/>
        </w:numPr>
        <w:overflowPunct w:val="0"/>
        <w:autoSpaceDE w:val="0"/>
        <w:autoSpaceDN w:val="0"/>
        <w:adjustRightInd w:val="0"/>
        <w:spacing w:line="259" w:lineRule="auto"/>
        <w:textAlignment w:val="baseline"/>
        <w:rPr>
          <w:rFonts w:ascii="Arial" w:hAnsi="Arial" w:cs="Arial"/>
          <w:lang w:val="en-US" w:eastAsia="zh-CN"/>
        </w:rPr>
      </w:pPr>
      <w:r w:rsidRPr="00BC2339">
        <w:rPr>
          <w:rFonts w:ascii="Arial" w:hAnsi="Arial" w:cs="Arial"/>
          <w:lang w:val="en-US" w:eastAsia="zh-CN"/>
        </w:rPr>
        <w:t>Handover to a target cell</w:t>
      </w:r>
      <w:r>
        <w:rPr>
          <w:rFonts w:ascii="Arial" w:hAnsi="Arial" w:cs="Arial"/>
          <w:lang w:val="en-US" w:eastAsia="zh-CN"/>
        </w:rPr>
        <w:t xml:space="preserve">’s initial BWP and further switch to the specific </w:t>
      </w:r>
      <w:r w:rsidRPr="00BC2339">
        <w:rPr>
          <w:rFonts w:ascii="Arial" w:hAnsi="Arial" w:cs="Arial"/>
          <w:lang w:val="en-US" w:eastAsia="zh-CN"/>
        </w:rPr>
        <w:t>Redcap BWP</w:t>
      </w:r>
      <w:r>
        <w:rPr>
          <w:rFonts w:ascii="Arial" w:hAnsi="Arial" w:cs="Arial"/>
          <w:lang w:val="en-US" w:eastAsia="zh-CN"/>
        </w:rPr>
        <w:t xml:space="preserve"> </w:t>
      </w:r>
      <w:r w:rsidR="00D632C9">
        <w:rPr>
          <w:rFonts w:ascii="Arial" w:hAnsi="Arial" w:cs="Arial"/>
          <w:lang w:val="en-US" w:eastAsia="zh-CN"/>
        </w:rPr>
        <w:t>to</w:t>
      </w:r>
      <w:r w:rsidR="00B8526A" w:rsidRPr="00BC2339">
        <w:rPr>
          <w:rFonts w:ascii="Arial" w:hAnsi="Arial" w:cs="Arial"/>
          <w:lang w:val="en-US" w:eastAsia="zh-CN"/>
        </w:rPr>
        <w:t xml:space="preserve"> send</w:t>
      </w:r>
      <w:r w:rsidR="00D632C9">
        <w:rPr>
          <w:rFonts w:ascii="Arial" w:hAnsi="Arial" w:cs="Arial"/>
          <w:lang w:val="en-US" w:eastAsia="zh-CN"/>
        </w:rPr>
        <w:t xml:space="preserve"> the</w:t>
      </w:r>
      <w:r w:rsidR="00B8526A" w:rsidRPr="00BC2339">
        <w:rPr>
          <w:rFonts w:ascii="Arial" w:hAnsi="Arial" w:cs="Arial"/>
          <w:lang w:val="en-US" w:eastAsia="zh-CN"/>
        </w:rPr>
        <w:t xml:space="preserve"> RACH</w:t>
      </w:r>
    </w:p>
    <w:p w14:paraId="2CC85734" w14:textId="29F75712" w:rsidR="00B857D6" w:rsidRDefault="00B857D6" w:rsidP="008271FD">
      <w:pPr>
        <w:pStyle w:val="ListParagraph"/>
        <w:numPr>
          <w:ilvl w:val="2"/>
          <w:numId w:val="54"/>
        </w:numPr>
        <w:overflowPunct w:val="0"/>
        <w:autoSpaceDE w:val="0"/>
        <w:autoSpaceDN w:val="0"/>
        <w:adjustRightInd w:val="0"/>
        <w:spacing w:line="259" w:lineRule="auto"/>
        <w:textAlignment w:val="baseline"/>
        <w:rPr>
          <w:rFonts w:ascii="Arial" w:hAnsi="Arial" w:cs="Arial"/>
          <w:lang w:val="en-US" w:eastAsia="zh-CN"/>
        </w:rPr>
      </w:pPr>
      <w:r w:rsidRPr="00BC2339">
        <w:rPr>
          <w:rFonts w:ascii="Arial" w:hAnsi="Arial" w:cs="Arial"/>
          <w:lang w:val="en-US" w:eastAsia="zh-CN"/>
        </w:rPr>
        <w:t xml:space="preserve">the </w:t>
      </w:r>
      <w:r w:rsidR="00E5368A">
        <w:rPr>
          <w:rFonts w:ascii="Arial" w:hAnsi="Arial" w:cs="Arial"/>
          <w:lang w:val="en-US" w:eastAsia="zh-CN"/>
        </w:rPr>
        <w:t xml:space="preserve">specific </w:t>
      </w:r>
      <w:r w:rsidRPr="00BC2339">
        <w:rPr>
          <w:rFonts w:ascii="Arial" w:hAnsi="Arial" w:cs="Arial"/>
          <w:lang w:val="en-US" w:eastAsia="zh-CN"/>
        </w:rPr>
        <w:t xml:space="preserve">Redcap BWP </w:t>
      </w:r>
      <w:r w:rsidR="008271FD">
        <w:rPr>
          <w:rFonts w:ascii="Arial" w:hAnsi="Arial" w:cs="Arial"/>
          <w:lang w:eastAsia="zh-CN"/>
        </w:rPr>
        <w:t xml:space="preserve">associated </w:t>
      </w:r>
      <w:r w:rsidRPr="00BC2339">
        <w:rPr>
          <w:rFonts w:ascii="Arial" w:hAnsi="Arial" w:cs="Arial"/>
          <w:lang w:val="en-US" w:eastAsia="zh-CN"/>
        </w:rPr>
        <w:t>with NCD-SSB</w:t>
      </w:r>
    </w:p>
    <w:p w14:paraId="320FC872" w14:textId="1ABCD0CE" w:rsidR="00B8526A" w:rsidRPr="00B96B9C" w:rsidRDefault="00B857D6" w:rsidP="008271FD">
      <w:pPr>
        <w:pStyle w:val="ListParagraph"/>
        <w:numPr>
          <w:ilvl w:val="2"/>
          <w:numId w:val="54"/>
        </w:numPr>
        <w:overflowPunct w:val="0"/>
        <w:autoSpaceDE w:val="0"/>
        <w:autoSpaceDN w:val="0"/>
        <w:adjustRightInd w:val="0"/>
        <w:spacing w:line="259" w:lineRule="auto"/>
        <w:textAlignment w:val="baseline"/>
        <w:rPr>
          <w:rFonts w:ascii="Arial" w:hAnsi="Arial" w:cs="Arial"/>
          <w:lang w:val="en-US" w:eastAsia="zh-CN"/>
        </w:rPr>
      </w:pPr>
      <w:r w:rsidRPr="00B96B9C">
        <w:rPr>
          <w:rFonts w:ascii="Arial" w:hAnsi="Arial" w:cs="Arial"/>
          <w:lang w:val="en-US" w:eastAsia="zh-CN"/>
        </w:rPr>
        <w:t xml:space="preserve">the </w:t>
      </w:r>
      <w:r w:rsidR="00E5368A" w:rsidRPr="00B96B9C">
        <w:rPr>
          <w:rFonts w:ascii="Arial" w:hAnsi="Arial" w:cs="Arial"/>
          <w:lang w:val="en-US" w:eastAsia="zh-CN"/>
        </w:rPr>
        <w:t xml:space="preserve">specific </w:t>
      </w:r>
      <w:r w:rsidRPr="00B96B9C">
        <w:rPr>
          <w:rFonts w:ascii="Arial" w:hAnsi="Arial" w:cs="Arial"/>
          <w:lang w:val="en-US" w:eastAsia="zh-CN"/>
        </w:rPr>
        <w:t>Redcap BWP without presence of NCD-SSB</w:t>
      </w:r>
    </w:p>
    <w:p w14:paraId="51014E45" w14:textId="77777777" w:rsidR="00B857D6" w:rsidRPr="003D613C" w:rsidRDefault="00B857D6" w:rsidP="00B857D6">
      <w:pPr>
        <w:spacing w:after="120"/>
        <w:jc w:val="both"/>
        <w:rPr>
          <w:rFonts w:ascii="Arial" w:hAnsi="Arial" w:cs="Arial"/>
          <w:lang w:val="x-none" w:eastAsia="zh-CN"/>
        </w:rPr>
      </w:pPr>
    </w:p>
    <w:p w14:paraId="3A249FDB" w14:textId="77777777" w:rsidR="00B857D6" w:rsidRDefault="00B857D6" w:rsidP="00B857D6">
      <w:pPr>
        <w:spacing w:after="120"/>
        <w:jc w:val="both"/>
        <w:rPr>
          <w:rFonts w:ascii="Arial" w:hAnsi="Arial" w:cs="Arial"/>
          <w:lang w:eastAsia="zh-CN"/>
        </w:rPr>
      </w:pPr>
    </w:p>
    <w:p w14:paraId="2A1578E4" w14:textId="77777777" w:rsidR="00B857D6" w:rsidRPr="008E640B" w:rsidRDefault="00B857D6" w:rsidP="00B857D6">
      <w:pPr>
        <w:spacing w:after="120"/>
        <w:rPr>
          <w:rFonts w:ascii="Arial" w:hAnsi="Arial" w:cs="Arial"/>
          <w:b/>
        </w:rPr>
      </w:pPr>
      <w:r w:rsidRPr="00652009">
        <w:rPr>
          <w:rFonts w:ascii="Arial" w:hAnsi="Arial" w:cs="Arial"/>
          <w:b/>
        </w:rPr>
        <w:t>2. To RAN WG</w:t>
      </w:r>
      <w:r>
        <w:rPr>
          <w:rFonts w:ascii="Arial" w:hAnsi="Arial" w:cs="Arial"/>
          <w:b/>
        </w:rPr>
        <w:t>2</w:t>
      </w:r>
      <w:r w:rsidRPr="00652009">
        <w:rPr>
          <w:rFonts w:ascii="Arial" w:hAnsi="Arial" w:cs="Arial"/>
          <w:b/>
        </w:rPr>
        <w:t xml:space="preserve"> group. </w:t>
      </w:r>
    </w:p>
    <w:p w14:paraId="14CB7EA0" w14:textId="6BFC8A8E" w:rsidR="00B857D6" w:rsidRDefault="00B857D6" w:rsidP="00B857D6">
      <w:pPr>
        <w:spacing w:after="120"/>
        <w:jc w:val="both"/>
        <w:rPr>
          <w:rFonts w:ascii="Arial" w:hAnsi="Arial" w:cs="Arial"/>
        </w:rPr>
      </w:pPr>
      <w:r w:rsidRPr="00652009">
        <w:rPr>
          <w:rFonts w:ascii="Arial" w:hAnsi="Arial" w:cs="Arial"/>
          <w:b/>
        </w:rPr>
        <w:t xml:space="preserve">ACTION: </w:t>
      </w:r>
      <w:r w:rsidRPr="00652009">
        <w:rPr>
          <w:rFonts w:ascii="Arial" w:hAnsi="Arial" w:cs="Arial"/>
          <w:b/>
        </w:rPr>
        <w:tab/>
      </w:r>
      <w:r w:rsidRPr="00652009">
        <w:rPr>
          <w:rFonts w:ascii="Arial" w:hAnsi="Arial" w:cs="Arial"/>
        </w:rPr>
        <w:t>RAN4 respectfully asks RAN2 t</w:t>
      </w:r>
      <w:r>
        <w:rPr>
          <w:rFonts w:ascii="Arial" w:hAnsi="Arial" w:cs="Arial"/>
        </w:rPr>
        <w:t xml:space="preserve">o </w:t>
      </w:r>
      <w:r w:rsidR="004226BB">
        <w:rPr>
          <w:rFonts w:ascii="Arial" w:hAnsi="Arial" w:cs="Arial"/>
        </w:rPr>
        <w:t xml:space="preserve">discuss the above </w:t>
      </w:r>
      <w:r w:rsidR="00EA0448">
        <w:rPr>
          <w:rFonts w:ascii="Arial" w:hAnsi="Arial" w:cs="Arial"/>
        </w:rPr>
        <w:t xml:space="preserve">questions </w:t>
      </w:r>
      <w:r w:rsidR="004226BB">
        <w:rPr>
          <w:rFonts w:ascii="Arial" w:hAnsi="Arial" w:cs="Arial"/>
        </w:rPr>
        <w:t xml:space="preserve">and provide feedback </w:t>
      </w:r>
      <w:r w:rsidR="00844FEA">
        <w:rPr>
          <w:rFonts w:ascii="Arial" w:hAnsi="Arial" w:cs="Arial"/>
        </w:rPr>
        <w:t>t</w:t>
      </w:r>
      <w:r w:rsidR="004226BB">
        <w:rPr>
          <w:rFonts w:ascii="Arial" w:hAnsi="Arial" w:cs="Arial"/>
        </w:rPr>
        <w:t>o RAN4’s question</w:t>
      </w:r>
      <w:r>
        <w:rPr>
          <w:rFonts w:ascii="Arial" w:hAnsi="Arial" w:cs="Arial"/>
        </w:rPr>
        <w:t>.</w:t>
      </w:r>
    </w:p>
    <w:p w14:paraId="5DC571A7" w14:textId="77777777" w:rsidR="00B857D6" w:rsidRPr="00D11079" w:rsidRDefault="00B857D6" w:rsidP="00B857D6">
      <w:pPr>
        <w:pStyle w:val="ListParagraph"/>
        <w:spacing w:after="120"/>
        <w:jc w:val="both"/>
        <w:rPr>
          <w:rFonts w:ascii="Arial" w:hAnsi="Arial" w:cs="Arial"/>
          <w:lang w:eastAsia="zh-CN"/>
        </w:rPr>
      </w:pPr>
    </w:p>
    <w:p w14:paraId="7AA5EFFA" w14:textId="77777777" w:rsidR="00B857D6" w:rsidRPr="00652009" w:rsidRDefault="00B857D6" w:rsidP="00B857D6">
      <w:pPr>
        <w:spacing w:after="120"/>
        <w:rPr>
          <w:rFonts w:ascii="Arial" w:hAnsi="Arial" w:cs="Arial"/>
          <w:b/>
        </w:rPr>
      </w:pPr>
      <w:r w:rsidRPr="00652009">
        <w:rPr>
          <w:rFonts w:ascii="Arial" w:hAnsi="Arial" w:cs="Arial"/>
          <w:b/>
        </w:rPr>
        <w:t>3. Date of Next TSG-RAN WG4 Meetings:</w:t>
      </w:r>
    </w:p>
    <w:p w14:paraId="4AF441A1" w14:textId="77777777" w:rsidR="00B857D6" w:rsidRDefault="00B857D6" w:rsidP="00B857D6">
      <w:pPr>
        <w:tabs>
          <w:tab w:val="left" w:pos="3625"/>
        </w:tabs>
        <w:ind w:left="2268" w:hanging="2268"/>
        <w:rPr>
          <w:rFonts w:ascii="Arial" w:hAnsi="Arial" w:cs="Arial"/>
          <w:bCs/>
        </w:rPr>
      </w:pPr>
      <w:r w:rsidRPr="00077E11">
        <w:rPr>
          <w:rFonts w:ascii="Arial" w:hAnsi="Arial" w:cs="Arial"/>
          <w:bCs/>
        </w:rPr>
        <w:t>TSG-RAN4 Meeting #10</w:t>
      </w:r>
      <w:r>
        <w:rPr>
          <w:rFonts w:ascii="Arial" w:hAnsi="Arial" w:cs="Arial"/>
          <w:bCs/>
        </w:rPr>
        <w:t>3</w:t>
      </w:r>
      <w:r w:rsidRPr="00077E11">
        <w:rPr>
          <w:rFonts w:ascii="Arial" w:hAnsi="Arial" w:cs="Arial"/>
          <w:bCs/>
        </w:rPr>
        <w:t>-</w:t>
      </w:r>
      <w:r>
        <w:rPr>
          <w:rFonts w:ascii="Arial" w:hAnsi="Arial" w:cs="Arial"/>
          <w:bCs/>
        </w:rPr>
        <w:t>e</w:t>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t xml:space="preserve"> </w:t>
      </w:r>
      <w:r>
        <w:rPr>
          <w:rFonts w:ascii="Arial" w:hAnsi="Arial" w:cs="Arial"/>
          <w:bCs/>
        </w:rPr>
        <w:tab/>
      </w:r>
      <w:r>
        <w:rPr>
          <w:rFonts w:ascii="Arial" w:hAnsi="Arial" w:cs="Arial"/>
          <w:bCs/>
        </w:rPr>
        <w:tab/>
      </w:r>
      <w:r>
        <w:rPr>
          <w:rFonts w:ascii="Arial" w:hAnsi="Arial" w:cs="Arial"/>
          <w:bCs/>
        </w:rPr>
        <w:tab/>
        <w:t xml:space="preserve">     </w:t>
      </w:r>
      <w:r w:rsidRPr="00077E11">
        <w:rPr>
          <w:rFonts w:ascii="Arial" w:hAnsi="Arial" w:cs="Arial"/>
          <w:bCs/>
        </w:rPr>
        <w:tab/>
      </w:r>
      <w:r>
        <w:rPr>
          <w:rFonts w:ascii="Arial" w:hAnsi="Arial" w:cs="Arial"/>
          <w:bCs/>
        </w:rPr>
        <w:t xml:space="preserve">16 – 27 May </w:t>
      </w:r>
      <w:r w:rsidRPr="00077E11">
        <w:rPr>
          <w:rFonts w:ascii="Arial" w:hAnsi="Arial" w:cs="Arial"/>
          <w:bCs/>
        </w:rPr>
        <w:t>2022,</w:t>
      </w:r>
      <w:r>
        <w:rPr>
          <w:rFonts w:ascii="Arial" w:hAnsi="Arial" w:cs="Arial"/>
          <w:bCs/>
        </w:rPr>
        <w:t xml:space="preserve"> Electronic Meeting</w:t>
      </w:r>
    </w:p>
    <w:p w14:paraId="1786A86A" w14:textId="77777777" w:rsidR="00B857D6" w:rsidRDefault="00B857D6" w:rsidP="00B857D6">
      <w:pPr>
        <w:tabs>
          <w:tab w:val="left" w:pos="3625"/>
        </w:tabs>
        <w:ind w:left="2268" w:hanging="2268"/>
        <w:rPr>
          <w:rFonts w:ascii="Arial" w:hAnsi="Arial" w:cs="Arial"/>
          <w:bCs/>
        </w:rPr>
      </w:pPr>
      <w:r w:rsidRPr="000921EB">
        <w:rPr>
          <w:rFonts w:ascii="Arial" w:hAnsi="Arial" w:cs="Arial"/>
          <w:bCs/>
        </w:rPr>
        <w:t>TSG-RAN4 Meeting #10</w:t>
      </w:r>
      <w:r>
        <w:rPr>
          <w:rFonts w:ascii="Arial" w:hAnsi="Arial" w:cs="Arial"/>
          <w:bCs/>
        </w:rPr>
        <w:t>4</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t xml:space="preserve"> </w:t>
      </w:r>
      <w:r>
        <w:rPr>
          <w:rFonts w:ascii="Arial" w:hAnsi="Arial" w:cs="Arial"/>
          <w:bCs/>
        </w:rPr>
        <w:tab/>
        <w:t xml:space="preserve">      </w:t>
      </w:r>
      <w:r w:rsidRPr="000921EB">
        <w:rPr>
          <w:rFonts w:ascii="Arial" w:hAnsi="Arial" w:cs="Arial"/>
          <w:bCs/>
        </w:rPr>
        <w:tab/>
      </w:r>
      <w:r>
        <w:rPr>
          <w:rFonts w:ascii="Arial" w:hAnsi="Arial" w:cs="Arial"/>
          <w:bCs/>
        </w:rPr>
        <w:t>22</w:t>
      </w:r>
      <w:r w:rsidRPr="000921EB">
        <w:rPr>
          <w:rFonts w:ascii="Arial" w:hAnsi="Arial" w:cs="Arial"/>
          <w:bCs/>
        </w:rPr>
        <w:t xml:space="preserve"> </w:t>
      </w:r>
      <w:r>
        <w:rPr>
          <w:rFonts w:ascii="Arial" w:hAnsi="Arial" w:cs="Arial"/>
          <w:bCs/>
        </w:rPr>
        <w:t>Aug</w:t>
      </w:r>
      <w:r w:rsidRPr="000921EB">
        <w:rPr>
          <w:rFonts w:ascii="Arial" w:hAnsi="Arial" w:cs="Arial"/>
          <w:bCs/>
        </w:rPr>
        <w:t xml:space="preserve"> – </w:t>
      </w:r>
      <w:r>
        <w:rPr>
          <w:rFonts w:ascii="Arial" w:hAnsi="Arial" w:cs="Arial"/>
          <w:bCs/>
        </w:rPr>
        <w:t>26</w:t>
      </w:r>
      <w:r w:rsidRPr="000921EB">
        <w:rPr>
          <w:rFonts w:ascii="Arial" w:hAnsi="Arial" w:cs="Arial"/>
          <w:bCs/>
        </w:rPr>
        <w:t xml:space="preserve"> </w:t>
      </w:r>
      <w:r>
        <w:rPr>
          <w:rFonts w:ascii="Arial" w:hAnsi="Arial" w:cs="Arial"/>
          <w:bCs/>
        </w:rPr>
        <w:t>Aug</w:t>
      </w:r>
      <w:r w:rsidRPr="000921EB">
        <w:rPr>
          <w:rFonts w:ascii="Arial" w:hAnsi="Arial" w:cs="Arial"/>
          <w:bCs/>
        </w:rPr>
        <w:t xml:space="preserve"> 2022, </w:t>
      </w:r>
      <w:r w:rsidRPr="00204ABA">
        <w:rPr>
          <w:rFonts w:ascii="Arial" w:hAnsi="Arial" w:cs="Arial"/>
          <w:bCs/>
        </w:rPr>
        <w:t>Toulouse, F</w:t>
      </w:r>
      <w:r>
        <w:rPr>
          <w:rFonts w:ascii="Arial" w:hAnsi="Arial" w:cs="Arial"/>
          <w:bCs/>
        </w:rPr>
        <w:t>rance</w:t>
      </w:r>
    </w:p>
    <w:p w14:paraId="23F7A5B4" w14:textId="77777777" w:rsidR="00B857D6" w:rsidRDefault="00B857D6" w:rsidP="00B857D6">
      <w:pPr>
        <w:tabs>
          <w:tab w:val="left" w:pos="3625"/>
        </w:tabs>
        <w:rPr>
          <w:rFonts w:ascii="Arial" w:hAnsi="Arial" w:cs="Arial"/>
          <w:bCs/>
        </w:rPr>
      </w:pPr>
    </w:p>
    <w:sectPr w:rsidR="00B857D6"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1DAB5" w14:textId="77777777" w:rsidR="00B0217E" w:rsidRDefault="00B0217E">
      <w:r>
        <w:separator/>
      </w:r>
    </w:p>
  </w:endnote>
  <w:endnote w:type="continuationSeparator" w:id="0">
    <w:p w14:paraId="0DA6967A" w14:textId="77777777" w:rsidR="00B0217E" w:rsidRDefault="00B0217E">
      <w:r>
        <w:continuationSeparator/>
      </w:r>
    </w:p>
  </w:endnote>
  <w:endnote w:type="continuationNotice" w:id="1">
    <w:p w14:paraId="2C948028" w14:textId="77777777" w:rsidR="00B0217E" w:rsidRDefault="00B021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66B53">
      <w:rPr>
        <w:rStyle w:val="PageNumber"/>
        <w:noProof/>
      </w:rPr>
      <w:t>1</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0BF21" w14:textId="77777777" w:rsidR="00B0217E" w:rsidRDefault="00B0217E">
      <w:r>
        <w:separator/>
      </w:r>
    </w:p>
  </w:footnote>
  <w:footnote w:type="continuationSeparator" w:id="0">
    <w:p w14:paraId="3B58EA1E" w14:textId="77777777" w:rsidR="00B0217E" w:rsidRDefault="00B0217E">
      <w:r>
        <w:continuationSeparator/>
      </w:r>
    </w:p>
  </w:footnote>
  <w:footnote w:type="continuationNotice" w:id="1">
    <w:p w14:paraId="572BF56D" w14:textId="77777777" w:rsidR="00B0217E" w:rsidRDefault="00B021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23190"/>
    <w:multiLevelType w:val="hybridMultilevel"/>
    <w:tmpl w:val="1742B874"/>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21473"/>
    <w:multiLevelType w:val="hybridMultilevel"/>
    <w:tmpl w:val="63C636D8"/>
    <w:lvl w:ilvl="0" w:tplc="7B387CDE">
      <w:start w:val="1"/>
      <w:numFmt w:val="bullet"/>
      <w:lvlText w:val="•"/>
      <w:lvlJc w:val="left"/>
      <w:pPr>
        <w:tabs>
          <w:tab w:val="num" w:pos="360"/>
        </w:tabs>
        <w:ind w:left="360" w:hanging="360"/>
      </w:pPr>
      <w:rPr>
        <w:rFonts w:ascii="Arial" w:hAnsi="Arial" w:hint="default"/>
      </w:rPr>
    </w:lvl>
    <w:lvl w:ilvl="1" w:tplc="041D000F">
      <w:start w:val="1"/>
      <w:numFmt w:val="decimal"/>
      <w:lvlText w:val="%2."/>
      <w:lvlJc w:val="left"/>
      <w:pPr>
        <w:tabs>
          <w:tab w:val="num" w:pos="1080"/>
        </w:tabs>
        <w:ind w:left="1080" w:hanging="360"/>
      </w:pPr>
      <w:rPr>
        <w:rFonts w:hint="default"/>
      </w:rPr>
    </w:lvl>
    <w:lvl w:ilvl="2" w:tplc="EEA260B2">
      <w:numFmt w:val="bullet"/>
      <w:lvlText w:val="•"/>
      <w:lvlJc w:val="left"/>
      <w:pPr>
        <w:tabs>
          <w:tab w:val="num" w:pos="1800"/>
        </w:tabs>
        <w:ind w:left="1800" w:hanging="360"/>
      </w:pPr>
      <w:rPr>
        <w:rFonts w:ascii="Arial" w:hAnsi="Arial" w:hint="default"/>
      </w:rPr>
    </w:lvl>
    <w:lvl w:ilvl="3" w:tplc="F580BF04">
      <w:numFmt w:val="bullet"/>
      <w:lvlText w:val="•"/>
      <w:lvlJc w:val="left"/>
      <w:pPr>
        <w:tabs>
          <w:tab w:val="num" w:pos="2520"/>
        </w:tabs>
        <w:ind w:left="2520" w:hanging="360"/>
      </w:pPr>
      <w:rPr>
        <w:rFonts w:ascii="Arial" w:hAnsi="Arial" w:hint="default"/>
      </w:rPr>
    </w:lvl>
    <w:lvl w:ilvl="4" w:tplc="9182C4C4" w:tentative="1">
      <w:start w:val="1"/>
      <w:numFmt w:val="bullet"/>
      <w:lvlText w:val="•"/>
      <w:lvlJc w:val="left"/>
      <w:pPr>
        <w:tabs>
          <w:tab w:val="num" w:pos="3240"/>
        </w:tabs>
        <w:ind w:left="3240" w:hanging="360"/>
      </w:pPr>
      <w:rPr>
        <w:rFonts w:ascii="Arial" w:hAnsi="Arial" w:hint="default"/>
      </w:rPr>
    </w:lvl>
    <w:lvl w:ilvl="5" w:tplc="4116358C" w:tentative="1">
      <w:start w:val="1"/>
      <w:numFmt w:val="bullet"/>
      <w:lvlText w:val="•"/>
      <w:lvlJc w:val="left"/>
      <w:pPr>
        <w:tabs>
          <w:tab w:val="num" w:pos="3960"/>
        </w:tabs>
        <w:ind w:left="3960" w:hanging="360"/>
      </w:pPr>
      <w:rPr>
        <w:rFonts w:ascii="Arial" w:hAnsi="Arial" w:hint="default"/>
      </w:rPr>
    </w:lvl>
    <w:lvl w:ilvl="6" w:tplc="B6D0C6E2" w:tentative="1">
      <w:start w:val="1"/>
      <w:numFmt w:val="bullet"/>
      <w:lvlText w:val="•"/>
      <w:lvlJc w:val="left"/>
      <w:pPr>
        <w:tabs>
          <w:tab w:val="num" w:pos="4680"/>
        </w:tabs>
        <w:ind w:left="4680" w:hanging="360"/>
      </w:pPr>
      <w:rPr>
        <w:rFonts w:ascii="Arial" w:hAnsi="Arial" w:hint="default"/>
      </w:rPr>
    </w:lvl>
    <w:lvl w:ilvl="7" w:tplc="6700049A" w:tentative="1">
      <w:start w:val="1"/>
      <w:numFmt w:val="bullet"/>
      <w:lvlText w:val="•"/>
      <w:lvlJc w:val="left"/>
      <w:pPr>
        <w:tabs>
          <w:tab w:val="num" w:pos="5400"/>
        </w:tabs>
        <w:ind w:left="5400" w:hanging="360"/>
      </w:pPr>
      <w:rPr>
        <w:rFonts w:ascii="Arial" w:hAnsi="Arial" w:hint="default"/>
      </w:rPr>
    </w:lvl>
    <w:lvl w:ilvl="8" w:tplc="FDF09E6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9A47FC2"/>
    <w:multiLevelType w:val="hybridMultilevel"/>
    <w:tmpl w:val="F5A8BABA"/>
    <w:lvl w:ilvl="0" w:tplc="08FE4F3E">
      <w:start w:val="1"/>
      <w:numFmt w:val="bullet"/>
      <w:lvlText w:val="•"/>
      <w:lvlJc w:val="left"/>
      <w:pPr>
        <w:tabs>
          <w:tab w:val="num" w:pos="360"/>
        </w:tabs>
        <w:ind w:left="360" w:hanging="360"/>
      </w:pPr>
      <w:rPr>
        <w:rFonts w:ascii="Arial" w:hAnsi="Arial" w:hint="default"/>
      </w:rPr>
    </w:lvl>
    <w:lvl w:ilvl="1" w:tplc="6916FF26">
      <w:start w:val="1"/>
      <w:numFmt w:val="bullet"/>
      <w:lvlText w:val="•"/>
      <w:lvlJc w:val="left"/>
      <w:pPr>
        <w:tabs>
          <w:tab w:val="num" w:pos="1080"/>
        </w:tabs>
        <w:ind w:left="1080" w:hanging="360"/>
      </w:pPr>
      <w:rPr>
        <w:rFonts w:ascii="Arial" w:hAnsi="Arial" w:hint="default"/>
      </w:rPr>
    </w:lvl>
    <w:lvl w:ilvl="2" w:tplc="EC68F922">
      <w:numFmt w:val="bullet"/>
      <w:lvlText w:val="•"/>
      <w:lvlJc w:val="left"/>
      <w:pPr>
        <w:tabs>
          <w:tab w:val="num" w:pos="1800"/>
        </w:tabs>
        <w:ind w:left="1800" w:hanging="360"/>
      </w:pPr>
      <w:rPr>
        <w:rFonts w:ascii="Arial" w:hAnsi="Arial" w:hint="default"/>
      </w:rPr>
    </w:lvl>
    <w:lvl w:ilvl="3" w:tplc="119A9022">
      <w:numFmt w:val="bullet"/>
      <w:lvlText w:val="•"/>
      <w:lvlJc w:val="left"/>
      <w:pPr>
        <w:tabs>
          <w:tab w:val="num" w:pos="2520"/>
        </w:tabs>
        <w:ind w:left="2520" w:hanging="360"/>
      </w:pPr>
      <w:rPr>
        <w:rFonts w:ascii="Arial" w:hAnsi="Arial" w:hint="default"/>
      </w:rPr>
    </w:lvl>
    <w:lvl w:ilvl="4" w:tplc="E4D8D0C6" w:tentative="1">
      <w:start w:val="1"/>
      <w:numFmt w:val="bullet"/>
      <w:lvlText w:val="•"/>
      <w:lvlJc w:val="left"/>
      <w:pPr>
        <w:tabs>
          <w:tab w:val="num" w:pos="3240"/>
        </w:tabs>
        <w:ind w:left="3240" w:hanging="360"/>
      </w:pPr>
      <w:rPr>
        <w:rFonts w:ascii="Arial" w:hAnsi="Arial" w:hint="default"/>
      </w:rPr>
    </w:lvl>
    <w:lvl w:ilvl="5" w:tplc="CC3CC39C" w:tentative="1">
      <w:start w:val="1"/>
      <w:numFmt w:val="bullet"/>
      <w:lvlText w:val="•"/>
      <w:lvlJc w:val="left"/>
      <w:pPr>
        <w:tabs>
          <w:tab w:val="num" w:pos="3960"/>
        </w:tabs>
        <w:ind w:left="3960" w:hanging="360"/>
      </w:pPr>
      <w:rPr>
        <w:rFonts w:ascii="Arial" w:hAnsi="Arial" w:hint="default"/>
      </w:rPr>
    </w:lvl>
    <w:lvl w:ilvl="6" w:tplc="DA8AA232" w:tentative="1">
      <w:start w:val="1"/>
      <w:numFmt w:val="bullet"/>
      <w:lvlText w:val="•"/>
      <w:lvlJc w:val="left"/>
      <w:pPr>
        <w:tabs>
          <w:tab w:val="num" w:pos="4680"/>
        </w:tabs>
        <w:ind w:left="4680" w:hanging="360"/>
      </w:pPr>
      <w:rPr>
        <w:rFonts w:ascii="Arial" w:hAnsi="Arial" w:hint="default"/>
      </w:rPr>
    </w:lvl>
    <w:lvl w:ilvl="7" w:tplc="C0B45AB6" w:tentative="1">
      <w:start w:val="1"/>
      <w:numFmt w:val="bullet"/>
      <w:lvlText w:val="•"/>
      <w:lvlJc w:val="left"/>
      <w:pPr>
        <w:tabs>
          <w:tab w:val="num" w:pos="5400"/>
        </w:tabs>
        <w:ind w:left="5400" w:hanging="360"/>
      </w:pPr>
      <w:rPr>
        <w:rFonts w:ascii="Arial" w:hAnsi="Arial" w:hint="default"/>
      </w:rPr>
    </w:lvl>
    <w:lvl w:ilvl="8" w:tplc="885EE62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0E1E53CB"/>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8E7DB6"/>
    <w:multiLevelType w:val="hybridMultilevel"/>
    <w:tmpl w:val="F13E73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B06A35"/>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E84E77"/>
    <w:multiLevelType w:val="hybridMultilevel"/>
    <w:tmpl w:val="FCFA9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840434"/>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EB5B66"/>
    <w:multiLevelType w:val="hybridMultilevel"/>
    <w:tmpl w:val="484CE520"/>
    <w:lvl w:ilvl="0" w:tplc="7B387CDE">
      <w:start w:val="1"/>
      <w:numFmt w:val="bullet"/>
      <w:lvlText w:val="•"/>
      <w:lvlJc w:val="left"/>
      <w:pPr>
        <w:tabs>
          <w:tab w:val="num" w:pos="360"/>
        </w:tabs>
        <w:ind w:left="360" w:hanging="360"/>
      </w:pPr>
      <w:rPr>
        <w:rFonts w:ascii="Arial" w:hAnsi="Arial" w:hint="default"/>
      </w:rPr>
    </w:lvl>
    <w:lvl w:ilvl="1" w:tplc="BC20A6C8">
      <w:numFmt w:val="bullet"/>
      <w:lvlText w:val="•"/>
      <w:lvlJc w:val="left"/>
      <w:pPr>
        <w:tabs>
          <w:tab w:val="num" w:pos="1080"/>
        </w:tabs>
        <w:ind w:left="1080" w:hanging="360"/>
      </w:pPr>
      <w:rPr>
        <w:rFonts w:ascii="Arial" w:hAnsi="Arial" w:hint="default"/>
      </w:rPr>
    </w:lvl>
    <w:lvl w:ilvl="2" w:tplc="EEA260B2">
      <w:numFmt w:val="bullet"/>
      <w:lvlText w:val="•"/>
      <w:lvlJc w:val="left"/>
      <w:pPr>
        <w:tabs>
          <w:tab w:val="num" w:pos="1800"/>
        </w:tabs>
        <w:ind w:left="1800" w:hanging="360"/>
      </w:pPr>
      <w:rPr>
        <w:rFonts w:ascii="Arial" w:hAnsi="Arial" w:hint="default"/>
      </w:rPr>
    </w:lvl>
    <w:lvl w:ilvl="3" w:tplc="F580BF04">
      <w:numFmt w:val="bullet"/>
      <w:lvlText w:val="•"/>
      <w:lvlJc w:val="left"/>
      <w:pPr>
        <w:tabs>
          <w:tab w:val="num" w:pos="2520"/>
        </w:tabs>
        <w:ind w:left="2520" w:hanging="360"/>
      </w:pPr>
      <w:rPr>
        <w:rFonts w:ascii="Arial" w:hAnsi="Arial" w:hint="default"/>
      </w:rPr>
    </w:lvl>
    <w:lvl w:ilvl="4" w:tplc="9182C4C4" w:tentative="1">
      <w:start w:val="1"/>
      <w:numFmt w:val="bullet"/>
      <w:lvlText w:val="•"/>
      <w:lvlJc w:val="left"/>
      <w:pPr>
        <w:tabs>
          <w:tab w:val="num" w:pos="3240"/>
        </w:tabs>
        <w:ind w:left="3240" w:hanging="360"/>
      </w:pPr>
      <w:rPr>
        <w:rFonts w:ascii="Arial" w:hAnsi="Arial" w:hint="default"/>
      </w:rPr>
    </w:lvl>
    <w:lvl w:ilvl="5" w:tplc="4116358C" w:tentative="1">
      <w:start w:val="1"/>
      <w:numFmt w:val="bullet"/>
      <w:lvlText w:val="•"/>
      <w:lvlJc w:val="left"/>
      <w:pPr>
        <w:tabs>
          <w:tab w:val="num" w:pos="3960"/>
        </w:tabs>
        <w:ind w:left="3960" w:hanging="360"/>
      </w:pPr>
      <w:rPr>
        <w:rFonts w:ascii="Arial" w:hAnsi="Arial" w:hint="default"/>
      </w:rPr>
    </w:lvl>
    <w:lvl w:ilvl="6" w:tplc="B6D0C6E2" w:tentative="1">
      <w:start w:val="1"/>
      <w:numFmt w:val="bullet"/>
      <w:lvlText w:val="•"/>
      <w:lvlJc w:val="left"/>
      <w:pPr>
        <w:tabs>
          <w:tab w:val="num" w:pos="4680"/>
        </w:tabs>
        <w:ind w:left="4680" w:hanging="360"/>
      </w:pPr>
      <w:rPr>
        <w:rFonts w:ascii="Arial" w:hAnsi="Arial" w:hint="default"/>
      </w:rPr>
    </w:lvl>
    <w:lvl w:ilvl="7" w:tplc="6700049A" w:tentative="1">
      <w:start w:val="1"/>
      <w:numFmt w:val="bullet"/>
      <w:lvlText w:val="•"/>
      <w:lvlJc w:val="left"/>
      <w:pPr>
        <w:tabs>
          <w:tab w:val="num" w:pos="5400"/>
        </w:tabs>
        <w:ind w:left="5400" w:hanging="360"/>
      </w:pPr>
      <w:rPr>
        <w:rFonts w:ascii="Arial" w:hAnsi="Arial" w:hint="default"/>
      </w:rPr>
    </w:lvl>
    <w:lvl w:ilvl="8" w:tplc="FDF09E6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67C1DA7"/>
    <w:multiLevelType w:val="hybridMultilevel"/>
    <w:tmpl w:val="920A2BD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4F31398"/>
    <w:multiLevelType w:val="hybridMultilevel"/>
    <w:tmpl w:val="54965CCA"/>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A905E4C"/>
    <w:multiLevelType w:val="hybridMultilevel"/>
    <w:tmpl w:val="CE4C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C595E2D"/>
    <w:multiLevelType w:val="multilevel"/>
    <w:tmpl w:val="654CB074"/>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0C03F5A"/>
    <w:multiLevelType w:val="hybridMultilevel"/>
    <w:tmpl w:val="F5EE6A8C"/>
    <w:lvl w:ilvl="0" w:tplc="DAFA20FA">
      <w:start w:val="1"/>
      <w:numFmt w:val="bullet"/>
      <w:lvlText w:val=""/>
      <w:lvlJc w:val="left"/>
      <w:pPr>
        <w:ind w:left="1004" w:hanging="360"/>
      </w:pPr>
      <w:rPr>
        <w:rFonts w:ascii="Symbol" w:hAnsi="Symbol" w:hint="default"/>
        <w:lang w:val="en-US"/>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D1083B"/>
    <w:multiLevelType w:val="multilevel"/>
    <w:tmpl w:val="DDC8EE6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997EEE"/>
    <w:multiLevelType w:val="hybridMultilevel"/>
    <w:tmpl w:val="7D00E882"/>
    <w:lvl w:ilvl="0" w:tplc="06D0C126">
      <w:start w:val="8"/>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8"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48204437"/>
    <w:multiLevelType w:val="hybridMultilevel"/>
    <w:tmpl w:val="5A38B062"/>
    <w:lvl w:ilvl="0" w:tplc="741CE92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0C3E8A"/>
    <w:multiLevelType w:val="hybridMultilevel"/>
    <w:tmpl w:val="E39A0A7C"/>
    <w:lvl w:ilvl="0" w:tplc="3B12AF66">
      <w:numFmt w:val="bullet"/>
      <w:lvlText w:val=""/>
      <w:lvlJc w:val="left"/>
      <w:pPr>
        <w:ind w:left="720" w:hanging="360"/>
      </w:pPr>
      <w:rPr>
        <w:rFonts w:ascii="Symbol" w:eastAsia="SimSun" w:hAnsi="Symbol" w:cs="v4.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8" w15:restartNumberingAfterBreak="0">
    <w:nsid w:val="5F673931"/>
    <w:multiLevelType w:val="hybridMultilevel"/>
    <w:tmpl w:val="A752870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7014C33"/>
    <w:multiLevelType w:val="hybridMultilevel"/>
    <w:tmpl w:val="2DC2EFE4"/>
    <w:lvl w:ilvl="0" w:tplc="041D000F">
      <w:start w:val="1"/>
      <w:numFmt w:val="decimal"/>
      <w:lvlText w:val="%1."/>
      <w:lvlJc w:val="left"/>
      <w:pPr>
        <w:ind w:left="785" w:hanging="360"/>
      </w:pPr>
    </w:lvl>
    <w:lvl w:ilvl="1" w:tplc="041D0019" w:tentative="1">
      <w:start w:val="1"/>
      <w:numFmt w:val="lowerLetter"/>
      <w:lvlText w:val="%2."/>
      <w:lvlJc w:val="left"/>
      <w:pPr>
        <w:ind w:left="1505" w:hanging="360"/>
      </w:pPr>
    </w:lvl>
    <w:lvl w:ilvl="2" w:tplc="041D001B" w:tentative="1">
      <w:start w:val="1"/>
      <w:numFmt w:val="lowerRoman"/>
      <w:lvlText w:val="%3."/>
      <w:lvlJc w:val="right"/>
      <w:pPr>
        <w:ind w:left="2225" w:hanging="180"/>
      </w:pPr>
    </w:lvl>
    <w:lvl w:ilvl="3" w:tplc="041D000F" w:tentative="1">
      <w:start w:val="1"/>
      <w:numFmt w:val="decimal"/>
      <w:lvlText w:val="%4."/>
      <w:lvlJc w:val="left"/>
      <w:pPr>
        <w:ind w:left="2945" w:hanging="360"/>
      </w:pPr>
    </w:lvl>
    <w:lvl w:ilvl="4" w:tplc="041D0019" w:tentative="1">
      <w:start w:val="1"/>
      <w:numFmt w:val="lowerLetter"/>
      <w:lvlText w:val="%5."/>
      <w:lvlJc w:val="left"/>
      <w:pPr>
        <w:ind w:left="3665" w:hanging="360"/>
      </w:pPr>
    </w:lvl>
    <w:lvl w:ilvl="5" w:tplc="041D001B" w:tentative="1">
      <w:start w:val="1"/>
      <w:numFmt w:val="lowerRoman"/>
      <w:lvlText w:val="%6."/>
      <w:lvlJc w:val="right"/>
      <w:pPr>
        <w:ind w:left="4385" w:hanging="180"/>
      </w:pPr>
    </w:lvl>
    <w:lvl w:ilvl="6" w:tplc="041D000F" w:tentative="1">
      <w:start w:val="1"/>
      <w:numFmt w:val="decimal"/>
      <w:lvlText w:val="%7."/>
      <w:lvlJc w:val="left"/>
      <w:pPr>
        <w:ind w:left="5105" w:hanging="360"/>
      </w:pPr>
    </w:lvl>
    <w:lvl w:ilvl="7" w:tplc="041D0019" w:tentative="1">
      <w:start w:val="1"/>
      <w:numFmt w:val="lowerLetter"/>
      <w:lvlText w:val="%8."/>
      <w:lvlJc w:val="left"/>
      <w:pPr>
        <w:ind w:left="5825" w:hanging="360"/>
      </w:pPr>
    </w:lvl>
    <w:lvl w:ilvl="8" w:tplc="041D001B" w:tentative="1">
      <w:start w:val="1"/>
      <w:numFmt w:val="lowerRoman"/>
      <w:lvlText w:val="%9."/>
      <w:lvlJc w:val="right"/>
      <w:pPr>
        <w:ind w:left="6545" w:hanging="180"/>
      </w:pPr>
    </w:lvl>
  </w:abstractNum>
  <w:abstractNum w:abstractNumId="41"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7" w15:restartNumberingAfterBreak="0">
    <w:nsid w:val="735D7895"/>
    <w:multiLevelType w:val="multilevel"/>
    <w:tmpl w:val="82B27A9A"/>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BA5B2C"/>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8C1C38"/>
    <w:multiLevelType w:val="multilevel"/>
    <w:tmpl w:val="AC7228A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AD6F22"/>
    <w:multiLevelType w:val="hybridMultilevel"/>
    <w:tmpl w:val="AF804B94"/>
    <w:lvl w:ilvl="0" w:tplc="041D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51"/>
  </w:num>
  <w:num w:numId="3">
    <w:abstractNumId w:val="46"/>
  </w:num>
  <w:num w:numId="4">
    <w:abstractNumId w:val="20"/>
  </w:num>
  <w:num w:numId="5">
    <w:abstractNumId w:val="24"/>
  </w:num>
  <w:num w:numId="6">
    <w:abstractNumId w:val="3"/>
  </w:num>
  <w:num w:numId="7">
    <w:abstractNumId w:val="2"/>
  </w:num>
  <w:num w:numId="8">
    <w:abstractNumId w:val="53"/>
  </w:num>
  <w:num w:numId="9">
    <w:abstractNumId w:val="35"/>
  </w:num>
  <w:num w:numId="10">
    <w:abstractNumId w:val="34"/>
  </w:num>
  <w:num w:numId="11">
    <w:abstractNumId w:val="32"/>
  </w:num>
  <w:num w:numId="12">
    <w:abstractNumId w:val="22"/>
  </w:num>
  <w:num w:numId="13">
    <w:abstractNumId w:val="37"/>
  </w:num>
  <w:num w:numId="14">
    <w:abstractNumId w:val="26"/>
  </w:num>
  <w:num w:numId="15">
    <w:abstractNumId w:val="41"/>
  </w:num>
  <w:num w:numId="16">
    <w:abstractNumId w:val="42"/>
  </w:num>
  <w:num w:numId="17">
    <w:abstractNumId w:val="44"/>
  </w:num>
  <w:num w:numId="18">
    <w:abstractNumId w:val="5"/>
  </w:num>
  <w:num w:numId="19">
    <w:abstractNumId w:val="46"/>
  </w:num>
  <w:num w:numId="20">
    <w:abstractNumId w:val="45"/>
  </w:num>
  <w:num w:numId="21">
    <w:abstractNumId w:val="43"/>
  </w:num>
  <w:num w:numId="22">
    <w:abstractNumId w:val="30"/>
  </w:num>
  <w:num w:numId="23">
    <w:abstractNumId w:val="17"/>
  </w:num>
  <w:num w:numId="24">
    <w:abstractNumId w:val="31"/>
  </w:num>
  <w:num w:numId="25">
    <w:abstractNumId w:val="50"/>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33"/>
  </w:num>
  <w:num w:numId="29">
    <w:abstractNumId w:val="9"/>
  </w:num>
  <w:num w:numId="30">
    <w:abstractNumId w:val="1"/>
  </w:num>
  <w:num w:numId="31">
    <w:abstractNumId w:val="11"/>
  </w:num>
  <w:num w:numId="32">
    <w:abstractNumId w:val="23"/>
  </w:num>
  <w:num w:numId="33">
    <w:abstractNumId w:val="34"/>
  </w:num>
  <w:num w:numId="34">
    <w:abstractNumId w:val="18"/>
  </w:num>
  <w:num w:numId="35">
    <w:abstractNumId w:val="10"/>
  </w:num>
  <w:num w:numId="36">
    <w:abstractNumId w:val="29"/>
  </w:num>
  <w:num w:numId="37">
    <w:abstractNumId w:val="6"/>
  </w:num>
  <w:num w:numId="38">
    <w:abstractNumId w:val="15"/>
  </w:num>
  <w:num w:numId="39">
    <w:abstractNumId w:val="4"/>
  </w:num>
  <w:num w:numId="40">
    <w:abstractNumId w:val="40"/>
  </w:num>
  <w:num w:numId="41">
    <w:abstractNumId w:val="38"/>
  </w:num>
  <w:num w:numId="42">
    <w:abstractNumId w:val="7"/>
  </w:num>
  <w:num w:numId="43">
    <w:abstractNumId w:val="39"/>
  </w:num>
  <w:num w:numId="44">
    <w:abstractNumId w:val="27"/>
  </w:num>
  <w:num w:numId="45">
    <w:abstractNumId w:val="0"/>
  </w:num>
  <w:num w:numId="46">
    <w:abstractNumId w:val="48"/>
  </w:num>
  <w:num w:numId="47">
    <w:abstractNumId w:val="12"/>
  </w:num>
  <w:num w:numId="48">
    <w:abstractNumId w:val="47"/>
  </w:num>
  <w:num w:numId="49">
    <w:abstractNumId w:val="49"/>
  </w:num>
  <w:num w:numId="50">
    <w:abstractNumId w:val="14"/>
  </w:num>
  <w:num w:numId="51">
    <w:abstractNumId w:val="25"/>
  </w:num>
  <w:num w:numId="52">
    <w:abstractNumId w:val="8"/>
  </w:num>
  <w:num w:numId="53">
    <w:abstractNumId w:val="21"/>
  </w:num>
  <w:num w:numId="54">
    <w:abstractNumId w:val="52"/>
  </w:num>
  <w:num w:numId="55">
    <w:abstractNumId w:val="13"/>
  </w:num>
  <w:num w:numId="56">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7E"/>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1E7"/>
    <w:rsid w:val="000036BB"/>
    <w:rsid w:val="000040C9"/>
    <w:rsid w:val="00004A77"/>
    <w:rsid w:val="00004D7D"/>
    <w:rsid w:val="00004F8E"/>
    <w:rsid w:val="00005313"/>
    <w:rsid w:val="000054B2"/>
    <w:rsid w:val="000057B1"/>
    <w:rsid w:val="00005D40"/>
    <w:rsid w:val="00005E2A"/>
    <w:rsid w:val="00006633"/>
    <w:rsid w:val="00006729"/>
    <w:rsid w:val="0000696B"/>
    <w:rsid w:val="000069A8"/>
    <w:rsid w:val="00007375"/>
    <w:rsid w:val="0000741B"/>
    <w:rsid w:val="00010345"/>
    <w:rsid w:val="000103F2"/>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2AB"/>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70A"/>
    <w:rsid w:val="00023769"/>
    <w:rsid w:val="00023D9A"/>
    <w:rsid w:val="0002477D"/>
    <w:rsid w:val="000247DB"/>
    <w:rsid w:val="00024AF4"/>
    <w:rsid w:val="00024CBB"/>
    <w:rsid w:val="0002560A"/>
    <w:rsid w:val="00025EB1"/>
    <w:rsid w:val="00025F36"/>
    <w:rsid w:val="00026106"/>
    <w:rsid w:val="00026E60"/>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5DE"/>
    <w:rsid w:val="00032850"/>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45A"/>
    <w:rsid w:val="000369BB"/>
    <w:rsid w:val="000369FE"/>
    <w:rsid w:val="0003741B"/>
    <w:rsid w:val="00037AF0"/>
    <w:rsid w:val="00037B83"/>
    <w:rsid w:val="00037D00"/>
    <w:rsid w:val="00037F61"/>
    <w:rsid w:val="000404CA"/>
    <w:rsid w:val="0004076C"/>
    <w:rsid w:val="00040A93"/>
    <w:rsid w:val="00040B39"/>
    <w:rsid w:val="00040B96"/>
    <w:rsid w:val="00040C69"/>
    <w:rsid w:val="00040C9A"/>
    <w:rsid w:val="00041014"/>
    <w:rsid w:val="00041219"/>
    <w:rsid w:val="000418DA"/>
    <w:rsid w:val="00041D83"/>
    <w:rsid w:val="00041DB0"/>
    <w:rsid w:val="00041E25"/>
    <w:rsid w:val="00041E49"/>
    <w:rsid w:val="00041EB5"/>
    <w:rsid w:val="00042837"/>
    <w:rsid w:val="00042897"/>
    <w:rsid w:val="000429C8"/>
    <w:rsid w:val="00042A7E"/>
    <w:rsid w:val="00042E13"/>
    <w:rsid w:val="00042E6C"/>
    <w:rsid w:val="00043519"/>
    <w:rsid w:val="0004425A"/>
    <w:rsid w:val="00044468"/>
    <w:rsid w:val="00044BF3"/>
    <w:rsid w:val="00044C4F"/>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C72"/>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0BC"/>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20B"/>
    <w:rsid w:val="000618C0"/>
    <w:rsid w:val="00061F0F"/>
    <w:rsid w:val="000625BA"/>
    <w:rsid w:val="0006278C"/>
    <w:rsid w:val="00062A77"/>
    <w:rsid w:val="00062E44"/>
    <w:rsid w:val="00063628"/>
    <w:rsid w:val="00063719"/>
    <w:rsid w:val="0006383D"/>
    <w:rsid w:val="0006418F"/>
    <w:rsid w:val="000641D6"/>
    <w:rsid w:val="000642E6"/>
    <w:rsid w:val="000644F0"/>
    <w:rsid w:val="0006458A"/>
    <w:rsid w:val="000648E1"/>
    <w:rsid w:val="00064C41"/>
    <w:rsid w:val="00064DCC"/>
    <w:rsid w:val="00064EFD"/>
    <w:rsid w:val="0006512E"/>
    <w:rsid w:val="00065486"/>
    <w:rsid w:val="00065A1B"/>
    <w:rsid w:val="00065B78"/>
    <w:rsid w:val="000669BC"/>
    <w:rsid w:val="00066D1B"/>
    <w:rsid w:val="00066D93"/>
    <w:rsid w:val="00067405"/>
    <w:rsid w:val="00067563"/>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468"/>
    <w:rsid w:val="000745B0"/>
    <w:rsid w:val="00074BD9"/>
    <w:rsid w:val="00074EAF"/>
    <w:rsid w:val="00075604"/>
    <w:rsid w:val="0007573C"/>
    <w:rsid w:val="00075C5B"/>
    <w:rsid w:val="00075E4F"/>
    <w:rsid w:val="000761E9"/>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1B1"/>
    <w:rsid w:val="00084888"/>
    <w:rsid w:val="000849CC"/>
    <w:rsid w:val="00084B6E"/>
    <w:rsid w:val="00084EBF"/>
    <w:rsid w:val="0008547F"/>
    <w:rsid w:val="00085718"/>
    <w:rsid w:val="00085C0D"/>
    <w:rsid w:val="00085FA7"/>
    <w:rsid w:val="00086695"/>
    <w:rsid w:val="000867DA"/>
    <w:rsid w:val="00086AE8"/>
    <w:rsid w:val="00086CD6"/>
    <w:rsid w:val="00086E59"/>
    <w:rsid w:val="00086E6D"/>
    <w:rsid w:val="0008723F"/>
    <w:rsid w:val="00087338"/>
    <w:rsid w:val="00087ADC"/>
    <w:rsid w:val="00090018"/>
    <w:rsid w:val="00090380"/>
    <w:rsid w:val="000906C6"/>
    <w:rsid w:val="00090AFF"/>
    <w:rsid w:val="00090DE9"/>
    <w:rsid w:val="000913E1"/>
    <w:rsid w:val="000916DF"/>
    <w:rsid w:val="000918CB"/>
    <w:rsid w:val="00091C5A"/>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8B"/>
    <w:rsid w:val="00094894"/>
    <w:rsid w:val="00094BA5"/>
    <w:rsid w:val="00094FEE"/>
    <w:rsid w:val="00095E57"/>
    <w:rsid w:val="00096225"/>
    <w:rsid w:val="000962B3"/>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4C9"/>
    <w:rsid w:val="000A35F8"/>
    <w:rsid w:val="000A36D2"/>
    <w:rsid w:val="000A37A1"/>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481"/>
    <w:rsid w:val="000B06E2"/>
    <w:rsid w:val="000B09B6"/>
    <w:rsid w:val="000B0BB0"/>
    <w:rsid w:val="000B0BD4"/>
    <w:rsid w:val="000B0FF8"/>
    <w:rsid w:val="000B1AC0"/>
    <w:rsid w:val="000B1B6F"/>
    <w:rsid w:val="000B1D33"/>
    <w:rsid w:val="000B1FF0"/>
    <w:rsid w:val="000B200B"/>
    <w:rsid w:val="000B2308"/>
    <w:rsid w:val="000B2505"/>
    <w:rsid w:val="000B29D2"/>
    <w:rsid w:val="000B2A70"/>
    <w:rsid w:val="000B2E20"/>
    <w:rsid w:val="000B391F"/>
    <w:rsid w:val="000B3D6F"/>
    <w:rsid w:val="000B3DDA"/>
    <w:rsid w:val="000B3F98"/>
    <w:rsid w:val="000B4816"/>
    <w:rsid w:val="000B4822"/>
    <w:rsid w:val="000B48AA"/>
    <w:rsid w:val="000B4B73"/>
    <w:rsid w:val="000B4BBB"/>
    <w:rsid w:val="000B4E07"/>
    <w:rsid w:val="000B505A"/>
    <w:rsid w:val="000B53EE"/>
    <w:rsid w:val="000B53FD"/>
    <w:rsid w:val="000B5624"/>
    <w:rsid w:val="000B5703"/>
    <w:rsid w:val="000B595E"/>
    <w:rsid w:val="000B5966"/>
    <w:rsid w:val="000B6513"/>
    <w:rsid w:val="000B6775"/>
    <w:rsid w:val="000B77ED"/>
    <w:rsid w:val="000B7B9D"/>
    <w:rsid w:val="000C0672"/>
    <w:rsid w:val="000C0904"/>
    <w:rsid w:val="000C0E6C"/>
    <w:rsid w:val="000C13EF"/>
    <w:rsid w:val="000C1E60"/>
    <w:rsid w:val="000C23E3"/>
    <w:rsid w:val="000C246A"/>
    <w:rsid w:val="000C2AB4"/>
    <w:rsid w:val="000C2F93"/>
    <w:rsid w:val="000C2FC2"/>
    <w:rsid w:val="000C31D1"/>
    <w:rsid w:val="000C3280"/>
    <w:rsid w:val="000C341A"/>
    <w:rsid w:val="000C34C9"/>
    <w:rsid w:val="000C3500"/>
    <w:rsid w:val="000C3CA9"/>
    <w:rsid w:val="000C3F61"/>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630"/>
    <w:rsid w:val="000D1940"/>
    <w:rsid w:val="000D20B1"/>
    <w:rsid w:val="000D2254"/>
    <w:rsid w:val="000D2312"/>
    <w:rsid w:val="000D2328"/>
    <w:rsid w:val="000D234A"/>
    <w:rsid w:val="000D256B"/>
    <w:rsid w:val="000D26B5"/>
    <w:rsid w:val="000D26D1"/>
    <w:rsid w:val="000D2952"/>
    <w:rsid w:val="000D2C93"/>
    <w:rsid w:val="000D306A"/>
    <w:rsid w:val="000D3264"/>
    <w:rsid w:val="000D33F4"/>
    <w:rsid w:val="000D355A"/>
    <w:rsid w:val="000D358C"/>
    <w:rsid w:val="000D3671"/>
    <w:rsid w:val="000D3C6E"/>
    <w:rsid w:val="000D4343"/>
    <w:rsid w:val="000D4810"/>
    <w:rsid w:val="000D500F"/>
    <w:rsid w:val="000D5740"/>
    <w:rsid w:val="000D5A72"/>
    <w:rsid w:val="000D641F"/>
    <w:rsid w:val="000D6430"/>
    <w:rsid w:val="000D6658"/>
    <w:rsid w:val="000D674C"/>
    <w:rsid w:val="000D6D3C"/>
    <w:rsid w:val="000D71A6"/>
    <w:rsid w:val="000D79E2"/>
    <w:rsid w:val="000E0826"/>
    <w:rsid w:val="000E08AC"/>
    <w:rsid w:val="000E09D7"/>
    <w:rsid w:val="000E0B89"/>
    <w:rsid w:val="000E0F80"/>
    <w:rsid w:val="000E1CD6"/>
    <w:rsid w:val="000E1DFE"/>
    <w:rsid w:val="000E1E9A"/>
    <w:rsid w:val="000E244E"/>
    <w:rsid w:val="000E254D"/>
    <w:rsid w:val="000E2562"/>
    <w:rsid w:val="000E2A0C"/>
    <w:rsid w:val="000E2C43"/>
    <w:rsid w:val="000E2C98"/>
    <w:rsid w:val="000E2D21"/>
    <w:rsid w:val="000E2EF5"/>
    <w:rsid w:val="000E35C2"/>
    <w:rsid w:val="000E3A0A"/>
    <w:rsid w:val="000E3A62"/>
    <w:rsid w:val="000E4402"/>
    <w:rsid w:val="000E475D"/>
    <w:rsid w:val="000E4FB0"/>
    <w:rsid w:val="000E59D9"/>
    <w:rsid w:val="000E5A3A"/>
    <w:rsid w:val="000E6425"/>
    <w:rsid w:val="000E682B"/>
    <w:rsid w:val="000E6940"/>
    <w:rsid w:val="000E6C66"/>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7B4"/>
    <w:rsid w:val="000F497D"/>
    <w:rsid w:val="000F4B80"/>
    <w:rsid w:val="000F4E7E"/>
    <w:rsid w:val="000F523A"/>
    <w:rsid w:val="000F554D"/>
    <w:rsid w:val="000F5DC0"/>
    <w:rsid w:val="000F5E35"/>
    <w:rsid w:val="000F5E38"/>
    <w:rsid w:val="000F5F7E"/>
    <w:rsid w:val="000F639C"/>
    <w:rsid w:val="000F647F"/>
    <w:rsid w:val="000F6877"/>
    <w:rsid w:val="000F6DC6"/>
    <w:rsid w:val="000F6EBF"/>
    <w:rsid w:val="000F743C"/>
    <w:rsid w:val="000F74D7"/>
    <w:rsid w:val="000F75A9"/>
    <w:rsid w:val="000F7789"/>
    <w:rsid w:val="000F7B38"/>
    <w:rsid w:val="000F7EFA"/>
    <w:rsid w:val="001002EB"/>
    <w:rsid w:val="001005FC"/>
    <w:rsid w:val="0010067F"/>
    <w:rsid w:val="00100A16"/>
    <w:rsid w:val="00101461"/>
    <w:rsid w:val="00101956"/>
    <w:rsid w:val="00101DE9"/>
    <w:rsid w:val="00102212"/>
    <w:rsid w:val="00102507"/>
    <w:rsid w:val="00102557"/>
    <w:rsid w:val="001026EB"/>
    <w:rsid w:val="00102E3B"/>
    <w:rsid w:val="0010313B"/>
    <w:rsid w:val="00103B8C"/>
    <w:rsid w:val="00103EBA"/>
    <w:rsid w:val="0010420F"/>
    <w:rsid w:val="001047A7"/>
    <w:rsid w:val="00104C2D"/>
    <w:rsid w:val="00104E6E"/>
    <w:rsid w:val="00105119"/>
    <w:rsid w:val="00105174"/>
    <w:rsid w:val="001054AB"/>
    <w:rsid w:val="00105512"/>
    <w:rsid w:val="00105A6B"/>
    <w:rsid w:val="00105D8A"/>
    <w:rsid w:val="00105F4C"/>
    <w:rsid w:val="00106697"/>
    <w:rsid w:val="0010684E"/>
    <w:rsid w:val="00106882"/>
    <w:rsid w:val="00106D66"/>
    <w:rsid w:val="00107060"/>
    <w:rsid w:val="001070EA"/>
    <w:rsid w:val="001073CF"/>
    <w:rsid w:val="001074F2"/>
    <w:rsid w:val="00107A84"/>
    <w:rsid w:val="00107AD2"/>
    <w:rsid w:val="00110192"/>
    <w:rsid w:val="001104A7"/>
    <w:rsid w:val="0011084D"/>
    <w:rsid w:val="00110BB4"/>
    <w:rsid w:val="0011125E"/>
    <w:rsid w:val="001116D2"/>
    <w:rsid w:val="001120F5"/>
    <w:rsid w:val="001122FF"/>
    <w:rsid w:val="00112C06"/>
    <w:rsid w:val="00112DDD"/>
    <w:rsid w:val="0011328A"/>
    <w:rsid w:val="0011373D"/>
    <w:rsid w:val="00113AF4"/>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41F"/>
    <w:rsid w:val="0012056A"/>
    <w:rsid w:val="00120616"/>
    <w:rsid w:val="00120F1E"/>
    <w:rsid w:val="001215C5"/>
    <w:rsid w:val="0012188C"/>
    <w:rsid w:val="00121E60"/>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597"/>
    <w:rsid w:val="001276CA"/>
    <w:rsid w:val="0012799E"/>
    <w:rsid w:val="001279DB"/>
    <w:rsid w:val="00127A03"/>
    <w:rsid w:val="00127D02"/>
    <w:rsid w:val="0013019C"/>
    <w:rsid w:val="00130660"/>
    <w:rsid w:val="00130742"/>
    <w:rsid w:val="00130955"/>
    <w:rsid w:val="0013126F"/>
    <w:rsid w:val="00131312"/>
    <w:rsid w:val="00131978"/>
    <w:rsid w:val="00131A3B"/>
    <w:rsid w:val="00131D70"/>
    <w:rsid w:val="00132852"/>
    <w:rsid w:val="00132CE2"/>
    <w:rsid w:val="00133041"/>
    <w:rsid w:val="00133572"/>
    <w:rsid w:val="001335CE"/>
    <w:rsid w:val="00133891"/>
    <w:rsid w:val="001339AE"/>
    <w:rsid w:val="00133A0C"/>
    <w:rsid w:val="00133DAC"/>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0B1"/>
    <w:rsid w:val="00152280"/>
    <w:rsid w:val="00152328"/>
    <w:rsid w:val="0015268A"/>
    <w:rsid w:val="00152B89"/>
    <w:rsid w:val="00152DFE"/>
    <w:rsid w:val="0015335F"/>
    <w:rsid w:val="00153491"/>
    <w:rsid w:val="00153597"/>
    <w:rsid w:val="00153811"/>
    <w:rsid w:val="00153A47"/>
    <w:rsid w:val="00153A93"/>
    <w:rsid w:val="00153AD5"/>
    <w:rsid w:val="00153D1C"/>
    <w:rsid w:val="00153E6C"/>
    <w:rsid w:val="00154183"/>
    <w:rsid w:val="001545ED"/>
    <w:rsid w:val="0015478B"/>
    <w:rsid w:val="001551C2"/>
    <w:rsid w:val="001554CD"/>
    <w:rsid w:val="00155596"/>
    <w:rsid w:val="001555D3"/>
    <w:rsid w:val="00155B67"/>
    <w:rsid w:val="00155C31"/>
    <w:rsid w:val="00156243"/>
    <w:rsid w:val="0015643C"/>
    <w:rsid w:val="00156474"/>
    <w:rsid w:val="00156540"/>
    <w:rsid w:val="001565AE"/>
    <w:rsid w:val="001565F8"/>
    <w:rsid w:val="00156D67"/>
    <w:rsid w:val="00156E04"/>
    <w:rsid w:val="00156EBC"/>
    <w:rsid w:val="001579A2"/>
    <w:rsid w:val="00160EA3"/>
    <w:rsid w:val="0016169E"/>
    <w:rsid w:val="0016182F"/>
    <w:rsid w:val="0016188C"/>
    <w:rsid w:val="001619F0"/>
    <w:rsid w:val="00161AD5"/>
    <w:rsid w:val="00161B07"/>
    <w:rsid w:val="00161CAF"/>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756F"/>
    <w:rsid w:val="00167684"/>
    <w:rsid w:val="001677F7"/>
    <w:rsid w:val="0017001B"/>
    <w:rsid w:val="00170321"/>
    <w:rsid w:val="00170BF5"/>
    <w:rsid w:val="001712C0"/>
    <w:rsid w:val="0017131E"/>
    <w:rsid w:val="0017164C"/>
    <w:rsid w:val="00171B94"/>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51"/>
    <w:rsid w:val="00176C80"/>
    <w:rsid w:val="00177587"/>
    <w:rsid w:val="00177644"/>
    <w:rsid w:val="001776B3"/>
    <w:rsid w:val="0017794D"/>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0B"/>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12B4"/>
    <w:rsid w:val="00191F17"/>
    <w:rsid w:val="001920BE"/>
    <w:rsid w:val="0019238D"/>
    <w:rsid w:val="00192905"/>
    <w:rsid w:val="00192AAB"/>
    <w:rsid w:val="00193283"/>
    <w:rsid w:val="001932D3"/>
    <w:rsid w:val="00193371"/>
    <w:rsid w:val="00193434"/>
    <w:rsid w:val="0019361C"/>
    <w:rsid w:val="0019367A"/>
    <w:rsid w:val="00193683"/>
    <w:rsid w:val="00193912"/>
    <w:rsid w:val="00193C5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5B6"/>
    <w:rsid w:val="00197B32"/>
    <w:rsid w:val="00197E37"/>
    <w:rsid w:val="00197FC9"/>
    <w:rsid w:val="001A0E22"/>
    <w:rsid w:val="001A1028"/>
    <w:rsid w:val="001A129D"/>
    <w:rsid w:val="001A1465"/>
    <w:rsid w:val="001A160D"/>
    <w:rsid w:val="001A18B5"/>
    <w:rsid w:val="001A1CE8"/>
    <w:rsid w:val="001A21FD"/>
    <w:rsid w:val="001A22AF"/>
    <w:rsid w:val="001A2672"/>
    <w:rsid w:val="001A28D0"/>
    <w:rsid w:val="001A3242"/>
    <w:rsid w:val="001A3C11"/>
    <w:rsid w:val="001A40A5"/>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05A"/>
    <w:rsid w:val="001B51E2"/>
    <w:rsid w:val="001B51EA"/>
    <w:rsid w:val="001B5294"/>
    <w:rsid w:val="001B54DC"/>
    <w:rsid w:val="001B5662"/>
    <w:rsid w:val="001B6325"/>
    <w:rsid w:val="001B6559"/>
    <w:rsid w:val="001B6C4D"/>
    <w:rsid w:val="001B71C4"/>
    <w:rsid w:val="001B7AFF"/>
    <w:rsid w:val="001B7BBF"/>
    <w:rsid w:val="001C00C0"/>
    <w:rsid w:val="001C01FC"/>
    <w:rsid w:val="001C046A"/>
    <w:rsid w:val="001C0479"/>
    <w:rsid w:val="001C0535"/>
    <w:rsid w:val="001C0C02"/>
    <w:rsid w:val="001C1319"/>
    <w:rsid w:val="001C1706"/>
    <w:rsid w:val="001C1821"/>
    <w:rsid w:val="001C188E"/>
    <w:rsid w:val="001C1DA8"/>
    <w:rsid w:val="001C2737"/>
    <w:rsid w:val="001C27B4"/>
    <w:rsid w:val="001C2A18"/>
    <w:rsid w:val="001C2BA8"/>
    <w:rsid w:val="001C2E7E"/>
    <w:rsid w:val="001C2FC6"/>
    <w:rsid w:val="001C31C6"/>
    <w:rsid w:val="001C330D"/>
    <w:rsid w:val="001C34D4"/>
    <w:rsid w:val="001C37EB"/>
    <w:rsid w:val="001C39D3"/>
    <w:rsid w:val="001C39D5"/>
    <w:rsid w:val="001C3DB1"/>
    <w:rsid w:val="001C407D"/>
    <w:rsid w:val="001C41C6"/>
    <w:rsid w:val="001C4417"/>
    <w:rsid w:val="001C47AD"/>
    <w:rsid w:val="001C5463"/>
    <w:rsid w:val="001C55C3"/>
    <w:rsid w:val="001C59FB"/>
    <w:rsid w:val="001C5C88"/>
    <w:rsid w:val="001C6276"/>
    <w:rsid w:val="001C6301"/>
    <w:rsid w:val="001C6845"/>
    <w:rsid w:val="001C6ED8"/>
    <w:rsid w:val="001C7171"/>
    <w:rsid w:val="001C756E"/>
    <w:rsid w:val="001C788A"/>
    <w:rsid w:val="001C7F70"/>
    <w:rsid w:val="001D042F"/>
    <w:rsid w:val="001D06B0"/>
    <w:rsid w:val="001D0E39"/>
    <w:rsid w:val="001D0E4E"/>
    <w:rsid w:val="001D1020"/>
    <w:rsid w:val="001D10E1"/>
    <w:rsid w:val="001D1B15"/>
    <w:rsid w:val="001D1D2F"/>
    <w:rsid w:val="001D20CB"/>
    <w:rsid w:val="001D2278"/>
    <w:rsid w:val="001D2B8F"/>
    <w:rsid w:val="001D301A"/>
    <w:rsid w:val="001D345B"/>
    <w:rsid w:val="001D3650"/>
    <w:rsid w:val="001D3968"/>
    <w:rsid w:val="001D39C3"/>
    <w:rsid w:val="001D40CE"/>
    <w:rsid w:val="001D4BC3"/>
    <w:rsid w:val="001D4CFA"/>
    <w:rsid w:val="001D500E"/>
    <w:rsid w:val="001D58A3"/>
    <w:rsid w:val="001D61E7"/>
    <w:rsid w:val="001D6329"/>
    <w:rsid w:val="001D6A19"/>
    <w:rsid w:val="001D6B32"/>
    <w:rsid w:val="001D74F2"/>
    <w:rsid w:val="001D7B05"/>
    <w:rsid w:val="001D7E39"/>
    <w:rsid w:val="001D7E7E"/>
    <w:rsid w:val="001D7FC0"/>
    <w:rsid w:val="001E0DF6"/>
    <w:rsid w:val="001E10AA"/>
    <w:rsid w:val="001E115D"/>
    <w:rsid w:val="001E1199"/>
    <w:rsid w:val="001E1450"/>
    <w:rsid w:val="001E1A49"/>
    <w:rsid w:val="001E2151"/>
    <w:rsid w:val="001E256B"/>
    <w:rsid w:val="001E2625"/>
    <w:rsid w:val="001E2872"/>
    <w:rsid w:val="001E302D"/>
    <w:rsid w:val="001E3068"/>
    <w:rsid w:val="001E3093"/>
    <w:rsid w:val="001E32D5"/>
    <w:rsid w:val="001E3752"/>
    <w:rsid w:val="001E37AA"/>
    <w:rsid w:val="001E39DE"/>
    <w:rsid w:val="001E3CA3"/>
    <w:rsid w:val="001E3E93"/>
    <w:rsid w:val="001E3EAA"/>
    <w:rsid w:val="001E41F3"/>
    <w:rsid w:val="001E431B"/>
    <w:rsid w:val="001E445B"/>
    <w:rsid w:val="001E4556"/>
    <w:rsid w:val="001E4F4B"/>
    <w:rsid w:val="001E5056"/>
    <w:rsid w:val="001E5058"/>
    <w:rsid w:val="001E50E7"/>
    <w:rsid w:val="001E5398"/>
    <w:rsid w:val="001E56A3"/>
    <w:rsid w:val="001E5A5C"/>
    <w:rsid w:val="001E5E39"/>
    <w:rsid w:val="001E5FC9"/>
    <w:rsid w:val="001E5FD7"/>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30B"/>
    <w:rsid w:val="001F2BA6"/>
    <w:rsid w:val="001F2CD0"/>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4E9"/>
    <w:rsid w:val="00202745"/>
    <w:rsid w:val="00202F44"/>
    <w:rsid w:val="00202F6C"/>
    <w:rsid w:val="00203511"/>
    <w:rsid w:val="00203525"/>
    <w:rsid w:val="002035FF"/>
    <w:rsid w:val="0020376D"/>
    <w:rsid w:val="0020396D"/>
    <w:rsid w:val="00203C5F"/>
    <w:rsid w:val="00203E70"/>
    <w:rsid w:val="002044CE"/>
    <w:rsid w:val="0020492D"/>
    <w:rsid w:val="00204D20"/>
    <w:rsid w:val="002054E2"/>
    <w:rsid w:val="00205878"/>
    <w:rsid w:val="00205B27"/>
    <w:rsid w:val="00205C67"/>
    <w:rsid w:val="00205D81"/>
    <w:rsid w:val="00205F2D"/>
    <w:rsid w:val="00206438"/>
    <w:rsid w:val="00206857"/>
    <w:rsid w:val="00206912"/>
    <w:rsid w:val="00206F90"/>
    <w:rsid w:val="00207080"/>
    <w:rsid w:val="002071C1"/>
    <w:rsid w:val="00207225"/>
    <w:rsid w:val="002077A9"/>
    <w:rsid w:val="0020791D"/>
    <w:rsid w:val="0020798B"/>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AC2"/>
    <w:rsid w:val="002132BC"/>
    <w:rsid w:val="00214DC6"/>
    <w:rsid w:val="002151C0"/>
    <w:rsid w:val="00215471"/>
    <w:rsid w:val="002157F6"/>
    <w:rsid w:val="00215D9C"/>
    <w:rsid w:val="00215F91"/>
    <w:rsid w:val="0021648D"/>
    <w:rsid w:val="00216A19"/>
    <w:rsid w:val="00216D35"/>
    <w:rsid w:val="00216DC7"/>
    <w:rsid w:val="002170B8"/>
    <w:rsid w:val="0021732B"/>
    <w:rsid w:val="00217434"/>
    <w:rsid w:val="00217479"/>
    <w:rsid w:val="00217537"/>
    <w:rsid w:val="002179FF"/>
    <w:rsid w:val="00217CE3"/>
    <w:rsid w:val="00217D0D"/>
    <w:rsid w:val="00217F8A"/>
    <w:rsid w:val="0022125B"/>
    <w:rsid w:val="00221280"/>
    <w:rsid w:val="00221793"/>
    <w:rsid w:val="00221B5D"/>
    <w:rsid w:val="00221EEE"/>
    <w:rsid w:val="00221F3E"/>
    <w:rsid w:val="00222173"/>
    <w:rsid w:val="002222E6"/>
    <w:rsid w:val="00222371"/>
    <w:rsid w:val="00222840"/>
    <w:rsid w:val="00222A34"/>
    <w:rsid w:val="00222FAD"/>
    <w:rsid w:val="002233E6"/>
    <w:rsid w:val="00223710"/>
    <w:rsid w:val="002239B0"/>
    <w:rsid w:val="0022498A"/>
    <w:rsid w:val="002249EF"/>
    <w:rsid w:val="0022547F"/>
    <w:rsid w:val="002255A9"/>
    <w:rsid w:val="00225721"/>
    <w:rsid w:val="0022643D"/>
    <w:rsid w:val="00226602"/>
    <w:rsid w:val="00226610"/>
    <w:rsid w:val="00226A3C"/>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47"/>
    <w:rsid w:val="00234CF8"/>
    <w:rsid w:val="00235165"/>
    <w:rsid w:val="00235387"/>
    <w:rsid w:val="0023548A"/>
    <w:rsid w:val="002356BB"/>
    <w:rsid w:val="00235D97"/>
    <w:rsid w:val="00235F3E"/>
    <w:rsid w:val="00236927"/>
    <w:rsid w:val="00236E00"/>
    <w:rsid w:val="00236FB3"/>
    <w:rsid w:val="00237E80"/>
    <w:rsid w:val="0024022A"/>
    <w:rsid w:val="0024035E"/>
    <w:rsid w:val="002409A5"/>
    <w:rsid w:val="00240BA7"/>
    <w:rsid w:val="00240CEA"/>
    <w:rsid w:val="00240E6C"/>
    <w:rsid w:val="00240F42"/>
    <w:rsid w:val="00241935"/>
    <w:rsid w:val="00241D6C"/>
    <w:rsid w:val="00241E91"/>
    <w:rsid w:val="00241F6D"/>
    <w:rsid w:val="00242057"/>
    <w:rsid w:val="00242324"/>
    <w:rsid w:val="002423A8"/>
    <w:rsid w:val="00242ECA"/>
    <w:rsid w:val="0024306B"/>
    <w:rsid w:val="002435A6"/>
    <w:rsid w:val="0024370C"/>
    <w:rsid w:val="00243886"/>
    <w:rsid w:val="002439E2"/>
    <w:rsid w:val="00243AAE"/>
    <w:rsid w:val="00243C33"/>
    <w:rsid w:val="00244302"/>
    <w:rsid w:val="0024466A"/>
    <w:rsid w:val="00244C25"/>
    <w:rsid w:val="00244C8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0F62"/>
    <w:rsid w:val="002510EE"/>
    <w:rsid w:val="0025147C"/>
    <w:rsid w:val="002516E0"/>
    <w:rsid w:val="002517C1"/>
    <w:rsid w:val="0025185A"/>
    <w:rsid w:val="00251E9F"/>
    <w:rsid w:val="00251FB0"/>
    <w:rsid w:val="002520FF"/>
    <w:rsid w:val="00252511"/>
    <w:rsid w:val="00252743"/>
    <w:rsid w:val="00252825"/>
    <w:rsid w:val="00252A10"/>
    <w:rsid w:val="00252A9F"/>
    <w:rsid w:val="00252CFD"/>
    <w:rsid w:val="00252D53"/>
    <w:rsid w:val="00252EC0"/>
    <w:rsid w:val="002537AA"/>
    <w:rsid w:val="002537D8"/>
    <w:rsid w:val="002538CC"/>
    <w:rsid w:val="002538E6"/>
    <w:rsid w:val="00253DB0"/>
    <w:rsid w:val="00254226"/>
    <w:rsid w:val="002543D9"/>
    <w:rsid w:val="0025520D"/>
    <w:rsid w:val="0025520F"/>
    <w:rsid w:val="00255269"/>
    <w:rsid w:val="002558B7"/>
    <w:rsid w:val="00255B9F"/>
    <w:rsid w:val="00255E20"/>
    <w:rsid w:val="00256448"/>
    <w:rsid w:val="0025645C"/>
    <w:rsid w:val="00256957"/>
    <w:rsid w:val="00256B89"/>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FA3"/>
    <w:rsid w:val="0027005B"/>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64D"/>
    <w:rsid w:val="00273810"/>
    <w:rsid w:val="00273A18"/>
    <w:rsid w:val="002740B6"/>
    <w:rsid w:val="002740D8"/>
    <w:rsid w:val="00274259"/>
    <w:rsid w:val="00274295"/>
    <w:rsid w:val="00274B72"/>
    <w:rsid w:val="00274CF6"/>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376"/>
    <w:rsid w:val="00283507"/>
    <w:rsid w:val="002835E0"/>
    <w:rsid w:val="002835F5"/>
    <w:rsid w:val="00283D44"/>
    <w:rsid w:val="00283F2E"/>
    <w:rsid w:val="00284413"/>
    <w:rsid w:val="0028493D"/>
    <w:rsid w:val="002849F3"/>
    <w:rsid w:val="002852E2"/>
    <w:rsid w:val="00285A54"/>
    <w:rsid w:val="00285B65"/>
    <w:rsid w:val="002860B4"/>
    <w:rsid w:val="002861C4"/>
    <w:rsid w:val="002865A2"/>
    <w:rsid w:val="00286875"/>
    <w:rsid w:val="00286DD9"/>
    <w:rsid w:val="00286EFD"/>
    <w:rsid w:val="00287C98"/>
    <w:rsid w:val="00287D23"/>
    <w:rsid w:val="00287E6E"/>
    <w:rsid w:val="00287EE0"/>
    <w:rsid w:val="002900BA"/>
    <w:rsid w:val="002902EB"/>
    <w:rsid w:val="0029035B"/>
    <w:rsid w:val="002907D0"/>
    <w:rsid w:val="00290DDB"/>
    <w:rsid w:val="00291292"/>
    <w:rsid w:val="00291731"/>
    <w:rsid w:val="0029198C"/>
    <w:rsid w:val="00291A2A"/>
    <w:rsid w:val="00291B7F"/>
    <w:rsid w:val="0029252D"/>
    <w:rsid w:val="00292769"/>
    <w:rsid w:val="00292FDF"/>
    <w:rsid w:val="00293112"/>
    <w:rsid w:val="00293168"/>
    <w:rsid w:val="002932F1"/>
    <w:rsid w:val="00293649"/>
    <w:rsid w:val="00293A4F"/>
    <w:rsid w:val="00293AEF"/>
    <w:rsid w:val="00293BF4"/>
    <w:rsid w:val="00293E6B"/>
    <w:rsid w:val="00294026"/>
    <w:rsid w:val="0029443A"/>
    <w:rsid w:val="0029561E"/>
    <w:rsid w:val="00295646"/>
    <w:rsid w:val="00295688"/>
    <w:rsid w:val="00295759"/>
    <w:rsid w:val="00295963"/>
    <w:rsid w:val="00295E8D"/>
    <w:rsid w:val="00295FF1"/>
    <w:rsid w:val="0029690D"/>
    <w:rsid w:val="00296F22"/>
    <w:rsid w:val="0029704F"/>
    <w:rsid w:val="0029736E"/>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1F27"/>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B3"/>
    <w:rsid w:val="002A7B60"/>
    <w:rsid w:val="002B01AA"/>
    <w:rsid w:val="002B0D9B"/>
    <w:rsid w:val="002B0F08"/>
    <w:rsid w:val="002B1061"/>
    <w:rsid w:val="002B1070"/>
    <w:rsid w:val="002B1131"/>
    <w:rsid w:val="002B126F"/>
    <w:rsid w:val="002B148E"/>
    <w:rsid w:val="002B1684"/>
    <w:rsid w:val="002B1B56"/>
    <w:rsid w:val="002B1BC8"/>
    <w:rsid w:val="002B1E56"/>
    <w:rsid w:val="002B2482"/>
    <w:rsid w:val="002B248B"/>
    <w:rsid w:val="002B2584"/>
    <w:rsid w:val="002B27FA"/>
    <w:rsid w:val="002B2B92"/>
    <w:rsid w:val="002B2ECB"/>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B7963"/>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949"/>
    <w:rsid w:val="002C3D11"/>
    <w:rsid w:val="002C4016"/>
    <w:rsid w:val="002C4612"/>
    <w:rsid w:val="002C4973"/>
    <w:rsid w:val="002C4E5B"/>
    <w:rsid w:val="002C4EE1"/>
    <w:rsid w:val="002C51FC"/>
    <w:rsid w:val="002C5735"/>
    <w:rsid w:val="002C5A0A"/>
    <w:rsid w:val="002C6161"/>
    <w:rsid w:val="002C631A"/>
    <w:rsid w:val="002C65AB"/>
    <w:rsid w:val="002C6691"/>
    <w:rsid w:val="002C6B80"/>
    <w:rsid w:val="002C75FF"/>
    <w:rsid w:val="002C7671"/>
    <w:rsid w:val="002C78CA"/>
    <w:rsid w:val="002C7B33"/>
    <w:rsid w:val="002C7BC9"/>
    <w:rsid w:val="002D014A"/>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4D9A"/>
    <w:rsid w:val="002D50FC"/>
    <w:rsid w:val="002D5A89"/>
    <w:rsid w:val="002D5CCC"/>
    <w:rsid w:val="002D5E29"/>
    <w:rsid w:val="002D6147"/>
    <w:rsid w:val="002D682B"/>
    <w:rsid w:val="002D6EA1"/>
    <w:rsid w:val="002D6EE7"/>
    <w:rsid w:val="002D74BB"/>
    <w:rsid w:val="002D7558"/>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A63"/>
    <w:rsid w:val="002E4B80"/>
    <w:rsid w:val="002E4DA4"/>
    <w:rsid w:val="002E5569"/>
    <w:rsid w:val="002E568F"/>
    <w:rsid w:val="002E56FE"/>
    <w:rsid w:val="002E5D22"/>
    <w:rsid w:val="002E6044"/>
    <w:rsid w:val="002E61DA"/>
    <w:rsid w:val="002E6543"/>
    <w:rsid w:val="002E6768"/>
    <w:rsid w:val="002E686D"/>
    <w:rsid w:val="002E7A4C"/>
    <w:rsid w:val="002E7C80"/>
    <w:rsid w:val="002F0022"/>
    <w:rsid w:val="002F02EF"/>
    <w:rsid w:val="002F094E"/>
    <w:rsid w:val="002F1807"/>
    <w:rsid w:val="002F1BEF"/>
    <w:rsid w:val="002F230E"/>
    <w:rsid w:val="002F29CF"/>
    <w:rsid w:val="002F2BF5"/>
    <w:rsid w:val="002F2C24"/>
    <w:rsid w:val="002F2E19"/>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CE1"/>
    <w:rsid w:val="00302FF5"/>
    <w:rsid w:val="0030352B"/>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722"/>
    <w:rsid w:val="00307A35"/>
    <w:rsid w:val="00307BFC"/>
    <w:rsid w:val="00307D2B"/>
    <w:rsid w:val="00307FC6"/>
    <w:rsid w:val="003103C1"/>
    <w:rsid w:val="00310870"/>
    <w:rsid w:val="00310A8B"/>
    <w:rsid w:val="0031142F"/>
    <w:rsid w:val="00311CFC"/>
    <w:rsid w:val="00312329"/>
    <w:rsid w:val="003124E0"/>
    <w:rsid w:val="003124F0"/>
    <w:rsid w:val="003128BF"/>
    <w:rsid w:val="00312A80"/>
    <w:rsid w:val="00312CD7"/>
    <w:rsid w:val="00313025"/>
    <w:rsid w:val="00313C9A"/>
    <w:rsid w:val="00314503"/>
    <w:rsid w:val="00314898"/>
    <w:rsid w:val="00314906"/>
    <w:rsid w:val="00314D79"/>
    <w:rsid w:val="00314FE3"/>
    <w:rsid w:val="0031520E"/>
    <w:rsid w:val="003153FD"/>
    <w:rsid w:val="003156DF"/>
    <w:rsid w:val="003157DC"/>
    <w:rsid w:val="00315971"/>
    <w:rsid w:val="00315B37"/>
    <w:rsid w:val="00315BC1"/>
    <w:rsid w:val="00315CE9"/>
    <w:rsid w:val="003161AC"/>
    <w:rsid w:val="003168FC"/>
    <w:rsid w:val="00316BC4"/>
    <w:rsid w:val="003172DD"/>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2F1C"/>
    <w:rsid w:val="0032340B"/>
    <w:rsid w:val="00323BF8"/>
    <w:rsid w:val="003248D7"/>
    <w:rsid w:val="0032549B"/>
    <w:rsid w:val="00325773"/>
    <w:rsid w:val="003259CD"/>
    <w:rsid w:val="00325EAC"/>
    <w:rsid w:val="003260A0"/>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794"/>
    <w:rsid w:val="00332B2E"/>
    <w:rsid w:val="00332B8F"/>
    <w:rsid w:val="00333150"/>
    <w:rsid w:val="003332D1"/>
    <w:rsid w:val="00333302"/>
    <w:rsid w:val="003333B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238"/>
    <w:rsid w:val="0034038C"/>
    <w:rsid w:val="0034040B"/>
    <w:rsid w:val="003407FB"/>
    <w:rsid w:val="00340B10"/>
    <w:rsid w:val="00340CA8"/>
    <w:rsid w:val="00340D13"/>
    <w:rsid w:val="003418ED"/>
    <w:rsid w:val="00341995"/>
    <w:rsid w:val="00341A28"/>
    <w:rsid w:val="00341A61"/>
    <w:rsid w:val="00341CF7"/>
    <w:rsid w:val="00341E3A"/>
    <w:rsid w:val="003421D7"/>
    <w:rsid w:val="003422C5"/>
    <w:rsid w:val="0034257E"/>
    <w:rsid w:val="003425B9"/>
    <w:rsid w:val="0034277C"/>
    <w:rsid w:val="003428D6"/>
    <w:rsid w:val="0034299D"/>
    <w:rsid w:val="00342D29"/>
    <w:rsid w:val="003434FF"/>
    <w:rsid w:val="00343ACE"/>
    <w:rsid w:val="00343CEB"/>
    <w:rsid w:val="003441D8"/>
    <w:rsid w:val="0034445A"/>
    <w:rsid w:val="00344529"/>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F69"/>
    <w:rsid w:val="00347170"/>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26F1"/>
    <w:rsid w:val="00352C86"/>
    <w:rsid w:val="00353168"/>
    <w:rsid w:val="0035333D"/>
    <w:rsid w:val="00353535"/>
    <w:rsid w:val="00353C0E"/>
    <w:rsid w:val="00353C70"/>
    <w:rsid w:val="00353D6F"/>
    <w:rsid w:val="00354378"/>
    <w:rsid w:val="00354722"/>
    <w:rsid w:val="00354883"/>
    <w:rsid w:val="00354950"/>
    <w:rsid w:val="00354CE8"/>
    <w:rsid w:val="00354ED5"/>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5E3"/>
    <w:rsid w:val="0036162A"/>
    <w:rsid w:val="00361CB0"/>
    <w:rsid w:val="00361D34"/>
    <w:rsid w:val="00361F95"/>
    <w:rsid w:val="0036214A"/>
    <w:rsid w:val="003621E2"/>
    <w:rsid w:val="00362307"/>
    <w:rsid w:val="0036242E"/>
    <w:rsid w:val="003628F9"/>
    <w:rsid w:val="00362B27"/>
    <w:rsid w:val="00362BAC"/>
    <w:rsid w:val="00363A4E"/>
    <w:rsid w:val="00363A60"/>
    <w:rsid w:val="00363AE3"/>
    <w:rsid w:val="00363D47"/>
    <w:rsid w:val="00363E1E"/>
    <w:rsid w:val="00364561"/>
    <w:rsid w:val="003645C0"/>
    <w:rsid w:val="00364884"/>
    <w:rsid w:val="00364893"/>
    <w:rsid w:val="00364BC2"/>
    <w:rsid w:val="00364ED9"/>
    <w:rsid w:val="0036522B"/>
    <w:rsid w:val="003652D6"/>
    <w:rsid w:val="00365512"/>
    <w:rsid w:val="00365670"/>
    <w:rsid w:val="00365800"/>
    <w:rsid w:val="00365D1E"/>
    <w:rsid w:val="00366657"/>
    <w:rsid w:val="00366AE0"/>
    <w:rsid w:val="00366B0C"/>
    <w:rsid w:val="00366E1E"/>
    <w:rsid w:val="00366FC1"/>
    <w:rsid w:val="00366FD1"/>
    <w:rsid w:val="00367E44"/>
    <w:rsid w:val="00370000"/>
    <w:rsid w:val="00370896"/>
    <w:rsid w:val="003709A3"/>
    <w:rsid w:val="00370C63"/>
    <w:rsid w:val="0037163E"/>
    <w:rsid w:val="0037167C"/>
    <w:rsid w:val="00371848"/>
    <w:rsid w:val="00371AD0"/>
    <w:rsid w:val="00371B42"/>
    <w:rsid w:val="003724AD"/>
    <w:rsid w:val="00372C56"/>
    <w:rsid w:val="00372C8B"/>
    <w:rsid w:val="00372DF6"/>
    <w:rsid w:val="003736B0"/>
    <w:rsid w:val="00373986"/>
    <w:rsid w:val="00373D69"/>
    <w:rsid w:val="00374054"/>
    <w:rsid w:val="00374335"/>
    <w:rsid w:val="00374A70"/>
    <w:rsid w:val="00374E83"/>
    <w:rsid w:val="0037573F"/>
    <w:rsid w:val="00375D48"/>
    <w:rsid w:val="00376D40"/>
    <w:rsid w:val="00376E40"/>
    <w:rsid w:val="0037722A"/>
    <w:rsid w:val="00377366"/>
    <w:rsid w:val="0037742D"/>
    <w:rsid w:val="0037752A"/>
    <w:rsid w:val="003778F1"/>
    <w:rsid w:val="00377CC0"/>
    <w:rsid w:val="00377F23"/>
    <w:rsid w:val="00380346"/>
    <w:rsid w:val="00380B95"/>
    <w:rsid w:val="00380C33"/>
    <w:rsid w:val="0038188C"/>
    <w:rsid w:val="003818EE"/>
    <w:rsid w:val="00381CE0"/>
    <w:rsid w:val="00381CFA"/>
    <w:rsid w:val="00382100"/>
    <w:rsid w:val="0038277C"/>
    <w:rsid w:val="0038283A"/>
    <w:rsid w:val="00382B4F"/>
    <w:rsid w:val="00382BB0"/>
    <w:rsid w:val="00382BF3"/>
    <w:rsid w:val="00382DF2"/>
    <w:rsid w:val="00382F22"/>
    <w:rsid w:val="003832F4"/>
    <w:rsid w:val="00384265"/>
    <w:rsid w:val="00384387"/>
    <w:rsid w:val="0038443A"/>
    <w:rsid w:val="003848A6"/>
    <w:rsid w:val="00384BAB"/>
    <w:rsid w:val="003854A3"/>
    <w:rsid w:val="00385EF2"/>
    <w:rsid w:val="00385FA4"/>
    <w:rsid w:val="003860F1"/>
    <w:rsid w:val="00386372"/>
    <w:rsid w:val="0038681F"/>
    <w:rsid w:val="00386EBE"/>
    <w:rsid w:val="003874C7"/>
    <w:rsid w:val="00387550"/>
    <w:rsid w:val="0038770A"/>
    <w:rsid w:val="00387B00"/>
    <w:rsid w:val="00387CB7"/>
    <w:rsid w:val="00390073"/>
    <w:rsid w:val="0039011F"/>
    <w:rsid w:val="003902B5"/>
    <w:rsid w:val="00390605"/>
    <w:rsid w:val="00390697"/>
    <w:rsid w:val="003906D3"/>
    <w:rsid w:val="00390D3C"/>
    <w:rsid w:val="00391036"/>
    <w:rsid w:val="00391B2F"/>
    <w:rsid w:val="00391B55"/>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6B"/>
    <w:rsid w:val="00396196"/>
    <w:rsid w:val="0039625F"/>
    <w:rsid w:val="00396490"/>
    <w:rsid w:val="00396872"/>
    <w:rsid w:val="00396888"/>
    <w:rsid w:val="00397078"/>
    <w:rsid w:val="00397476"/>
    <w:rsid w:val="0039771E"/>
    <w:rsid w:val="00397822"/>
    <w:rsid w:val="00397D3F"/>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724"/>
    <w:rsid w:val="003A3CB9"/>
    <w:rsid w:val="003A4056"/>
    <w:rsid w:val="003A4377"/>
    <w:rsid w:val="003A452F"/>
    <w:rsid w:val="003A4768"/>
    <w:rsid w:val="003A4F26"/>
    <w:rsid w:val="003A502C"/>
    <w:rsid w:val="003A5394"/>
    <w:rsid w:val="003A53D7"/>
    <w:rsid w:val="003A570E"/>
    <w:rsid w:val="003A57B5"/>
    <w:rsid w:val="003A5BF5"/>
    <w:rsid w:val="003A60FE"/>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22C"/>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3C3A"/>
    <w:rsid w:val="003B40B4"/>
    <w:rsid w:val="003B49AB"/>
    <w:rsid w:val="003B49F2"/>
    <w:rsid w:val="003B4BD5"/>
    <w:rsid w:val="003B4C05"/>
    <w:rsid w:val="003B4F3F"/>
    <w:rsid w:val="003B507B"/>
    <w:rsid w:val="003B5262"/>
    <w:rsid w:val="003B564C"/>
    <w:rsid w:val="003B587B"/>
    <w:rsid w:val="003B5924"/>
    <w:rsid w:val="003B66CC"/>
    <w:rsid w:val="003B66D2"/>
    <w:rsid w:val="003B6734"/>
    <w:rsid w:val="003B693D"/>
    <w:rsid w:val="003B734A"/>
    <w:rsid w:val="003B7452"/>
    <w:rsid w:val="003B77B7"/>
    <w:rsid w:val="003B7BA6"/>
    <w:rsid w:val="003B7C5F"/>
    <w:rsid w:val="003B7EAA"/>
    <w:rsid w:val="003C016F"/>
    <w:rsid w:val="003C0D89"/>
    <w:rsid w:val="003C0FD0"/>
    <w:rsid w:val="003C1095"/>
    <w:rsid w:val="003C1EFD"/>
    <w:rsid w:val="003C329E"/>
    <w:rsid w:val="003C32F9"/>
    <w:rsid w:val="003C3472"/>
    <w:rsid w:val="003C3ACD"/>
    <w:rsid w:val="003C3D5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4F0"/>
    <w:rsid w:val="003D161A"/>
    <w:rsid w:val="003D1684"/>
    <w:rsid w:val="003D1E8B"/>
    <w:rsid w:val="003D222A"/>
    <w:rsid w:val="003D29CC"/>
    <w:rsid w:val="003D2A5D"/>
    <w:rsid w:val="003D30C7"/>
    <w:rsid w:val="003D3276"/>
    <w:rsid w:val="003D38D0"/>
    <w:rsid w:val="003D43E9"/>
    <w:rsid w:val="003D4716"/>
    <w:rsid w:val="003D487C"/>
    <w:rsid w:val="003D4A09"/>
    <w:rsid w:val="003D4BC9"/>
    <w:rsid w:val="003D4BFB"/>
    <w:rsid w:val="003D5027"/>
    <w:rsid w:val="003D51DB"/>
    <w:rsid w:val="003D5BCE"/>
    <w:rsid w:val="003D613C"/>
    <w:rsid w:val="003D64C8"/>
    <w:rsid w:val="003D6522"/>
    <w:rsid w:val="003D6674"/>
    <w:rsid w:val="003D68D5"/>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320"/>
    <w:rsid w:val="003E4498"/>
    <w:rsid w:val="003E5665"/>
    <w:rsid w:val="003E5847"/>
    <w:rsid w:val="003E5A12"/>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1B88"/>
    <w:rsid w:val="003F1BC1"/>
    <w:rsid w:val="003F1F8A"/>
    <w:rsid w:val="003F20F8"/>
    <w:rsid w:val="003F28AB"/>
    <w:rsid w:val="003F2DC5"/>
    <w:rsid w:val="003F303F"/>
    <w:rsid w:val="003F313B"/>
    <w:rsid w:val="003F3532"/>
    <w:rsid w:val="003F3749"/>
    <w:rsid w:val="003F3A14"/>
    <w:rsid w:val="003F3C12"/>
    <w:rsid w:val="003F4038"/>
    <w:rsid w:val="003F4527"/>
    <w:rsid w:val="003F45B5"/>
    <w:rsid w:val="003F4969"/>
    <w:rsid w:val="003F4CA1"/>
    <w:rsid w:val="003F4F9B"/>
    <w:rsid w:val="003F583C"/>
    <w:rsid w:val="003F608C"/>
    <w:rsid w:val="003F60C3"/>
    <w:rsid w:val="003F66B1"/>
    <w:rsid w:val="003F6F6F"/>
    <w:rsid w:val="003F73B3"/>
    <w:rsid w:val="003F78A4"/>
    <w:rsid w:val="003F7B15"/>
    <w:rsid w:val="003F7C42"/>
    <w:rsid w:val="003F7CEC"/>
    <w:rsid w:val="00400196"/>
    <w:rsid w:val="004005A1"/>
    <w:rsid w:val="004012EA"/>
    <w:rsid w:val="00401FEB"/>
    <w:rsid w:val="00402492"/>
    <w:rsid w:val="004026D4"/>
    <w:rsid w:val="004027F4"/>
    <w:rsid w:val="00402F27"/>
    <w:rsid w:val="004037F7"/>
    <w:rsid w:val="00403F5A"/>
    <w:rsid w:val="00404001"/>
    <w:rsid w:val="0040459E"/>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6FF2"/>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A6D"/>
    <w:rsid w:val="00412BBA"/>
    <w:rsid w:val="00412E81"/>
    <w:rsid w:val="0041304F"/>
    <w:rsid w:val="004138E6"/>
    <w:rsid w:val="00413C10"/>
    <w:rsid w:val="00413EDD"/>
    <w:rsid w:val="004140E3"/>
    <w:rsid w:val="004145B7"/>
    <w:rsid w:val="00414601"/>
    <w:rsid w:val="0041495C"/>
    <w:rsid w:val="00414DCA"/>
    <w:rsid w:val="00414F99"/>
    <w:rsid w:val="004156F4"/>
    <w:rsid w:val="004158D2"/>
    <w:rsid w:val="0041595F"/>
    <w:rsid w:val="00415AE5"/>
    <w:rsid w:val="00415AFD"/>
    <w:rsid w:val="00415B6F"/>
    <w:rsid w:val="00415CE7"/>
    <w:rsid w:val="00416139"/>
    <w:rsid w:val="00416401"/>
    <w:rsid w:val="00416E26"/>
    <w:rsid w:val="004170A2"/>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6BB"/>
    <w:rsid w:val="004226D6"/>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84E"/>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3F4"/>
    <w:rsid w:val="00431567"/>
    <w:rsid w:val="004315C6"/>
    <w:rsid w:val="0043181E"/>
    <w:rsid w:val="004319A8"/>
    <w:rsid w:val="00431AD1"/>
    <w:rsid w:val="0043202A"/>
    <w:rsid w:val="00432792"/>
    <w:rsid w:val="00432A5C"/>
    <w:rsid w:val="00432AFF"/>
    <w:rsid w:val="00432D18"/>
    <w:rsid w:val="00433234"/>
    <w:rsid w:val="004334F3"/>
    <w:rsid w:val="004336E5"/>
    <w:rsid w:val="004339D9"/>
    <w:rsid w:val="00433EC8"/>
    <w:rsid w:val="0043438F"/>
    <w:rsid w:val="0043498E"/>
    <w:rsid w:val="00434AEE"/>
    <w:rsid w:val="00434CDE"/>
    <w:rsid w:val="00435886"/>
    <w:rsid w:val="00435895"/>
    <w:rsid w:val="004358F1"/>
    <w:rsid w:val="0043624A"/>
    <w:rsid w:val="004364C5"/>
    <w:rsid w:val="004370DC"/>
    <w:rsid w:val="0043718F"/>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61E"/>
    <w:rsid w:val="004438BE"/>
    <w:rsid w:val="00443B52"/>
    <w:rsid w:val="00444254"/>
    <w:rsid w:val="00444C1A"/>
    <w:rsid w:val="00444E74"/>
    <w:rsid w:val="00444F8E"/>
    <w:rsid w:val="00445298"/>
    <w:rsid w:val="004461B6"/>
    <w:rsid w:val="004461B8"/>
    <w:rsid w:val="00446C1F"/>
    <w:rsid w:val="00446E93"/>
    <w:rsid w:val="004471B7"/>
    <w:rsid w:val="004471E3"/>
    <w:rsid w:val="0044772B"/>
    <w:rsid w:val="00447D76"/>
    <w:rsid w:val="0045011B"/>
    <w:rsid w:val="00450491"/>
    <w:rsid w:val="00450C4D"/>
    <w:rsid w:val="00450F1E"/>
    <w:rsid w:val="004510C2"/>
    <w:rsid w:val="0045141B"/>
    <w:rsid w:val="00451484"/>
    <w:rsid w:val="00451731"/>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794"/>
    <w:rsid w:val="00456A9C"/>
    <w:rsid w:val="00456B17"/>
    <w:rsid w:val="00457149"/>
    <w:rsid w:val="004571A1"/>
    <w:rsid w:val="004578AB"/>
    <w:rsid w:val="00457939"/>
    <w:rsid w:val="00457D92"/>
    <w:rsid w:val="0046085C"/>
    <w:rsid w:val="00460A37"/>
    <w:rsid w:val="00460AD5"/>
    <w:rsid w:val="00460AEF"/>
    <w:rsid w:val="00460B6A"/>
    <w:rsid w:val="00460CFF"/>
    <w:rsid w:val="00461487"/>
    <w:rsid w:val="0046182C"/>
    <w:rsid w:val="0046194E"/>
    <w:rsid w:val="00461B4B"/>
    <w:rsid w:val="00461B66"/>
    <w:rsid w:val="00462A5A"/>
    <w:rsid w:val="00462B0A"/>
    <w:rsid w:val="00462BB8"/>
    <w:rsid w:val="00462D5B"/>
    <w:rsid w:val="0046320E"/>
    <w:rsid w:val="0046391B"/>
    <w:rsid w:val="00463F63"/>
    <w:rsid w:val="0046406F"/>
    <w:rsid w:val="004643A4"/>
    <w:rsid w:val="00464543"/>
    <w:rsid w:val="004646AB"/>
    <w:rsid w:val="00464785"/>
    <w:rsid w:val="004648FE"/>
    <w:rsid w:val="0046499E"/>
    <w:rsid w:val="004652FA"/>
    <w:rsid w:val="0046535F"/>
    <w:rsid w:val="004655F2"/>
    <w:rsid w:val="004664EC"/>
    <w:rsid w:val="00466832"/>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A31"/>
    <w:rsid w:val="00476D02"/>
    <w:rsid w:val="00476D19"/>
    <w:rsid w:val="0047792D"/>
    <w:rsid w:val="00477AEF"/>
    <w:rsid w:val="00477B51"/>
    <w:rsid w:val="00480709"/>
    <w:rsid w:val="00480CE3"/>
    <w:rsid w:val="004810BC"/>
    <w:rsid w:val="004811E4"/>
    <w:rsid w:val="00481356"/>
    <w:rsid w:val="0048191A"/>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A45"/>
    <w:rsid w:val="00491B99"/>
    <w:rsid w:val="00491EE3"/>
    <w:rsid w:val="00492270"/>
    <w:rsid w:val="004922AE"/>
    <w:rsid w:val="004922BD"/>
    <w:rsid w:val="00492CA1"/>
    <w:rsid w:val="00492DEF"/>
    <w:rsid w:val="00492F51"/>
    <w:rsid w:val="00493E61"/>
    <w:rsid w:val="00493E67"/>
    <w:rsid w:val="004948CD"/>
    <w:rsid w:val="00494BEF"/>
    <w:rsid w:val="00494E53"/>
    <w:rsid w:val="004950E1"/>
    <w:rsid w:val="00495745"/>
    <w:rsid w:val="00496373"/>
    <w:rsid w:val="00496D58"/>
    <w:rsid w:val="00496DA7"/>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4EE2"/>
    <w:rsid w:val="004A53B9"/>
    <w:rsid w:val="004A55CF"/>
    <w:rsid w:val="004A55D8"/>
    <w:rsid w:val="004A5651"/>
    <w:rsid w:val="004A5C0E"/>
    <w:rsid w:val="004A6415"/>
    <w:rsid w:val="004A6ADE"/>
    <w:rsid w:val="004A6C7A"/>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A44"/>
    <w:rsid w:val="004B5C29"/>
    <w:rsid w:val="004B5F48"/>
    <w:rsid w:val="004B64D3"/>
    <w:rsid w:val="004B65A8"/>
    <w:rsid w:val="004B666B"/>
    <w:rsid w:val="004B6691"/>
    <w:rsid w:val="004B686E"/>
    <w:rsid w:val="004B69C9"/>
    <w:rsid w:val="004B69D3"/>
    <w:rsid w:val="004B6BD6"/>
    <w:rsid w:val="004B6C29"/>
    <w:rsid w:val="004B7C8E"/>
    <w:rsid w:val="004C0328"/>
    <w:rsid w:val="004C0377"/>
    <w:rsid w:val="004C063D"/>
    <w:rsid w:val="004C068B"/>
    <w:rsid w:val="004C08A2"/>
    <w:rsid w:val="004C1452"/>
    <w:rsid w:val="004C17C7"/>
    <w:rsid w:val="004C1B33"/>
    <w:rsid w:val="004C1FB6"/>
    <w:rsid w:val="004C25B1"/>
    <w:rsid w:val="004C2AF6"/>
    <w:rsid w:val="004C327A"/>
    <w:rsid w:val="004C40AC"/>
    <w:rsid w:val="004C4104"/>
    <w:rsid w:val="004C4691"/>
    <w:rsid w:val="004C477F"/>
    <w:rsid w:val="004C49DE"/>
    <w:rsid w:val="004C5028"/>
    <w:rsid w:val="004C503D"/>
    <w:rsid w:val="004C5AE1"/>
    <w:rsid w:val="004C5EAA"/>
    <w:rsid w:val="004C6167"/>
    <w:rsid w:val="004C61E9"/>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B91"/>
    <w:rsid w:val="004E0EB9"/>
    <w:rsid w:val="004E1B2E"/>
    <w:rsid w:val="004E1C82"/>
    <w:rsid w:val="004E1DAE"/>
    <w:rsid w:val="004E1E3F"/>
    <w:rsid w:val="004E1F6A"/>
    <w:rsid w:val="004E23C5"/>
    <w:rsid w:val="004E296B"/>
    <w:rsid w:val="004E2DF4"/>
    <w:rsid w:val="004E34DB"/>
    <w:rsid w:val="004E361E"/>
    <w:rsid w:val="004E36E4"/>
    <w:rsid w:val="004E37F8"/>
    <w:rsid w:val="004E3A81"/>
    <w:rsid w:val="004E3B1D"/>
    <w:rsid w:val="004E3BE7"/>
    <w:rsid w:val="004E41C3"/>
    <w:rsid w:val="004E424B"/>
    <w:rsid w:val="004E459F"/>
    <w:rsid w:val="004E4B67"/>
    <w:rsid w:val="004E4BA4"/>
    <w:rsid w:val="004E4C52"/>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9E1"/>
    <w:rsid w:val="004F09E3"/>
    <w:rsid w:val="004F09E8"/>
    <w:rsid w:val="004F0CB0"/>
    <w:rsid w:val="004F104E"/>
    <w:rsid w:val="004F135A"/>
    <w:rsid w:val="004F1397"/>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527"/>
    <w:rsid w:val="00501A9C"/>
    <w:rsid w:val="00501ABD"/>
    <w:rsid w:val="00501CAF"/>
    <w:rsid w:val="00501D37"/>
    <w:rsid w:val="00502230"/>
    <w:rsid w:val="00502478"/>
    <w:rsid w:val="0050259F"/>
    <w:rsid w:val="005028D7"/>
    <w:rsid w:val="00502ABA"/>
    <w:rsid w:val="00502C68"/>
    <w:rsid w:val="00502E35"/>
    <w:rsid w:val="005030B0"/>
    <w:rsid w:val="005032B8"/>
    <w:rsid w:val="00504255"/>
    <w:rsid w:val="0050488C"/>
    <w:rsid w:val="00504BCE"/>
    <w:rsid w:val="00504F4B"/>
    <w:rsid w:val="00505138"/>
    <w:rsid w:val="00505374"/>
    <w:rsid w:val="00505937"/>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598"/>
    <w:rsid w:val="00511852"/>
    <w:rsid w:val="00512196"/>
    <w:rsid w:val="00512594"/>
    <w:rsid w:val="0051275B"/>
    <w:rsid w:val="00512839"/>
    <w:rsid w:val="00512979"/>
    <w:rsid w:val="00512C2E"/>
    <w:rsid w:val="00512CAA"/>
    <w:rsid w:val="00513094"/>
    <w:rsid w:val="0051318D"/>
    <w:rsid w:val="005137C7"/>
    <w:rsid w:val="005138D0"/>
    <w:rsid w:val="00513E52"/>
    <w:rsid w:val="00514130"/>
    <w:rsid w:val="0051424E"/>
    <w:rsid w:val="0051441A"/>
    <w:rsid w:val="005147EC"/>
    <w:rsid w:val="00514806"/>
    <w:rsid w:val="0051484D"/>
    <w:rsid w:val="00514B78"/>
    <w:rsid w:val="00514C6A"/>
    <w:rsid w:val="0051599E"/>
    <w:rsid w:val="00515A7A"/>
    <w:rsid w:val="00516097"/>
    <w:rsid w:val="00516584"/>
    <w:rsid w:val="00516C60"/>
    <w:rsid w:val="00517141"/>
    <w:rsid w:val="00517A4B"/>
    <w:rsid w:val="00517EFA"/>
    <w:rsid w:val="0052081B"/>
    <w:rsid w:val="00520BB3"/>
    <w:rsid w:val="00520EE8"/>
    <w:rsid w:val="0052119B"/>
    <w:rsid w:val="0052165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B1B"/>
    <w:rsid w:val="00524E20"/>
    <w:rsid w:val="00524FF1"/>
    <w:rsid w:val="0052502D"/>
    <w:rsid w:val="00525051"/>
    <w:rsid w:val="005252E9"/>
    <w:rsid w:val="00525407"/>
    <w:rsid w:val="00525434"/>
    <w:rsid w:val="00525835"/>
    <w:rsid w:val="00525DB2"/>
    <w:rsid w:val="00525FCE"/>
    <w:rsid w:val="00526513"/>
    <w:rsid w:val="0052688B"/>
    <w:rsid w:val="00526C42"/>
    <w:rsid w:val="00527987"/>
    <w:rsid w:val="00527EFF"/>
    <w:rsid w:val="0053003B"/>
    <w:rsid w:val="00530181"/>
    <w:rsid w:val="00531A90"/>
    <w:rsid w:val="00531B40"/>
    <w:rsid w:val="00531C10"/>
    <w:rsid w:val="00533601"/>
    <w:rsid w:val="00533BA6"/>
    <w:rsid w:val="00533BB6"/>
    <w:rsid w:val="00533C66"/>
    <w:rsid w:val="00533D8C"/>
    <w:rsid w:val="0053407C"/>
    <w:rsid w:val="005345F6"/>
    <w:rsid w:val="00534CB4"/>
    <w:rsid w:val="00534DCC"/>
    <w:rsid w:val="00535892"/>
    <w:rsid w:val="00535BEF"/>
    <w:rsid w:val="0053614E"/>
    <w:rsid w:val="005363AD"/>
    <w:rsid w:val="005366CD"/>
    <w:rsid w:val="005368CA"/>
    <w:rsid w:val="00536AA9"/>
    <w:rsid w:val="00537810"/>
    <w:rsid w:val="00537F01"/>
    <w:rsid w:val="00540170"/>
    <w:rsid w:val="0054059C"/>
    <w:rsid w:val="005405D6"/>
    <w:rsid w:val="00540667"/>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9B7"/>
    <w:rsid w:val="00544B00"/>
    <w:rsid w:val="005451E2"/>
    <w:rsid w:val="005457C7"/>
    <w:rsid w:val="00545F87"/>
    <w:rsid w:val="005461BC"/>
    <w:rsid w:val="00546619"/>
    <w:rsid w:val="00546795"/>
    <w:rsid w:val="00546C48"/>
    <w:rsid w:val="005470D5"/>
    <w:rsid w:val="00547561"/>
    <w:rsid w:val="00547A46"/>
    <w:rsid w:val="00547B8C"/>
    <w:rsid w:val="00547E61"/>
    <w:rsid w:val="00547EF5"/>
    <w:rsid w:val="00550711"/>
    <w:rsid w:val="00550E36"/>
    <w:rsid w:val="00551147"/>
    <w:rsid w:val="00551274"/>
    <w:rsid w:val="00551376"/>
    <w:rsid w:val="00551C49"/>
    <w:rsid w:val="005521C6"/>
    <w:rsid w:val="00552260"/>
    <w:rsid w:val="00552348"/>
    <w:rsid w:val="005524C6"/>
    <w:rsid w:val="00552549"/>
    <w:rsid w:val="00552A69"/>
    <w:rsid w:val="00552C40"/>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57F62"/>
    <w:rsid w:val="0056052F"/>
    <w:rsid w:val="00560716"/>
    <w:rsid w:val="0056099D"/>
    <w:rsid w:val="00561007"/>
    <w:rsid w:val="005610E4"/>
    <w:rsid w:val="00561557"/>
    <w:rsid w:val="00561EDD"/>
    <w:rsid w:val="00562029"/>
    <w:rsid w:val="00562404"/>
    <w:rsid w:val="00562420"/>
    <w:rsid w:val="005629B3"/>
    <w:rsid w:val="0056316A"/>
    <w:rsid w:val="0056331B"/>
    <w:rsid w:val="0056368A"/>
    <w:rsid w:val="00563737"/>
    <w:rsid w:val="00563864"/>
    <w:rsid w:val="00563DCC"/>
    <w:rsid w:val="00564087"/>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89E"/>
    <w:rsid w:val="00570940"/>
    <w:rsid w:val="00570C11"/>
    <w:rsid w:val="00570F23"/>
    <w:rsid w:val="00571231"/>
    <w:rsid w:val="00571787"/>
    <w:rsid w:val="00571B30"/>
    <w:rsid w:val="00572285"/>
    <w:rsid w:val="00572C79"/>
    <w:rsid w:val="00572D30"/>
    <w:rsid w:val="00572F1C"/>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9B"/>
    <w:rsid w:val="005779AC"/>
    <w:rsid w:val="00580112"/>
    <w:rsid w:val="005803EB"/>
    <w:rsid w:val="005803EE"/>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7AB"/>
    <w:rsid w:val="00583923"/>
    <w:rsid w:val="005839E7"/>
    <w:rsid w:val="00583C9E"/>
    <w:rsid w:val="005844B6"/>
    <w:rsid w:val="0058475E"/>
    <w:rsid w:val="00584770"/>
    <w:rsid w:val="005849AD"/>
    <w:rsid w:val="00584D48"/>
    <w:rsid w:val="00584EE9"/>
    <w:rsid w:val="00584F2E"/>
    <w:rsid w:val="005850C5"/>
    <w:rsid w:val="005850E0"/>
    <w:rsid w:val="00585FE5"/>
    <w:rsid w:val="0058611C"/>
    <w:rsid w:val="005866D3"/>
    <w:rsid w:val="00586AE7"/>
    <w:rsid w:val="00586F23"/>
    <w:rsid w:val="00586F3E"/>
    <w:rsid w:val="00587004"/>
    <w:rsid w:val="005870FA"/>
    <w:rsid w:val="005877AA"/>
    <w:rsid w:val="00587A51"/>
    <w:rsid w:val="00587E95"/>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6A"/>
    <w:rsid w:val="005A0A99"/>
    <w:rsid w:val="005A0E86"/>
    <w:rsid w:val="005A0F52"/>
    <w:rsid w:val="005A11DB"/>
    <w:rsid w:val="005A13D6"/>
    <w:rsid w:val="005A14AA"/>
    <w:rsid w:val="005A15D1"/>
    <w:rsid w:val="005A15DE"/>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2FD"/>
    <w:rsid w:val="005A5321"/>
    <w:rsid w:val="005A5719"/>
    <w:rsid w:val="005A5DAC"/>
    <w:rsid w:val="005A67EC"/>
    <w:rsid w:val="005A69AB"/>
    <w:rsid w:val="005A7140"/>
    <w:rsid w:val="005A7556"/>
    <w:rsid w:val="005A7A8D"/>
    <w:rsid w:val="005A7C79"/>
    <w:rsid w:val="005A7CF6"/>
    <w:rsid w:val="005A7FAF"/>
    <w:rsid w:val="005B0254"/>
    <w:rsid w:val="005B028C"/>
    <w:rsid w:val="005B09B6"/>
    <w:rsid w:val="005B0BE5"/>
    <w:rsid w:val="005B0ED1"/>
    <w:rsid w:val="005B0F6D"/>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24B"/>
    <w:rsid w:val="005B43B0"/>
    <w:rsid w:val="005B4712"/>
    <w:rsid w:val="005B500A"/>
    <w:rsid w:val="005B535F"/>
    <w:rsid w:val="005B6078"/>
    <w:rsid w:val="005B6086"/>
    <w:rsid w:val="005B62E4"/>
    <w:rsid w:val="005B643A"/>
    <w:rsid w:val="005B6554"/>
    <w:rsid w:val="005B751D"/>
    <w:rsid w:val="005C007A"/>
    <w:rsid w:val="005C0138"/>
    <w:rsid w:val="005C02DF"/>
    <w:rsid w:val="005C0BF4"/>
    <w:rsid w:val="005C159F"/>
    <w:rsid w:val="005C17A6"/>
    <w:rsid w:val="005C1B94"/>
    <w:rsid w:val="005C20B9"/>
    <w:rsid w:val="005C2260"/>
    <w:rsid w:val="005C28B3"/>
    <w:rsid w:val="005C3896"/>
    <w:rsid w:val="005C3AB3"/>
    <w:rsid w:val="005C4859"/>
    <w:rsid w:val="005C4A09"/>
    <w:rsid w:val="005C4E13"/>
    <w:rsid w:val="005C50B9"/>
    <w:rsid w:val="005C5486"/>
    <w:rsid w:val="005C559B"/>
    <w:rsid w:val="005C5710"/>
    <w:rsid w:val="005C576B"/>
    <w:rsid w:val="005C582B"/>
    <w:rsid w:val="005C5AEB"/>
    <w:rsid w:val="005C64D7"/>
    <w:rsid w:val="005C65D4"/>
    <w:rsid w:val="005C65E3"/>
    <w:rsid w:val="005C6DFF"/>
    <w:rsid w:val="005C7215"/>
    <w:rsid w:val="005C73DB"/>
    <w:rsid w:val="005C776A"/>
    <w:rsid w:val="005C7A2B"/>
    <w:rsid w:val="005C7ADE"/>
    <w:rsid w:val="005C7C85"/>
    <w:rsid w:val="005D00CD"/>
    <w:rsid w:val="005D0578"/>
    <w:rsid w:val="005D0893"/>
    <w:rsid w:val="005D0DED"/>
    <w:rsid w:val="005D0F4F"/>
    <w:rsid w:val="005D1217"/>
    <w:rsid w:val="005D180D"/>
    <w:rsid w:val="005D1C1E"/>
    <w:rsid w:val="005D2636"/>
    <w:rsid w:val="005D27D7"/>
    <w:rsid w:val="005D2946"/>
    <w:rsid w:val="005D3819"/>
    <w:rsid w:val="005D39AD"/>
    <w:rsid w:val="005D3F2D"/>
    <w:rsid w:val="005D4618"/>
    <w:rsid w:val="005D491E"/>
    <w:rsid w:val="005D49E5"/>
    <w:rsid w:val="005D4FCC"/>
    <w:rsid w:val="005D53C8"/>
    <w:rsid w:val="005D60F6"/>
    <w:rsid w:val="005D649C"/>
    <w:rsid w:val="005D6EFD"/>
    <w:rsid w:val="005E0618"/>
    <w:rsid w:val="005E09F6"/>
    <w:rsid w:val="005E0AF5"/>
    <w:rsid w:val="005E106C"/>
    <w:rsid w:val="005E1CEA"/>
    <w:rsid w:val="005E1E23"/>
    <w:rsid w:val="005E25A4"/>
    <w:rsid w:val="005E2960"/>
    <w:rsid w:val="005E2B48"/>
    <w:rsid w:val="005E2C44"/>
    <w:rsid w:val="005E3052"/>
    <w:rsid w:val="005E30C1"/>
    <w:rsid w:val="005E30D3"/>
    <w:rsid w:val="005E3958"/>
    <w:rsid w:val="005E3E81"/>
    <w:rsid w:val="005E44B6"/>
    <w:rsid w:val="005E4B98"/>
    <w:rsid w:val="005E4DB9"/>
    <w:rsid w:val="005E4DEA"/>
    <w:rsid w:val="005E6725"/>
    <w:rsid w:val="005E6CE1"/>
    <w:rsid w:val="005E6E43"/>
    <w:rsid w:val="005E71DB"/>
    <w:rsid w:val="005E7762"/>
    <w:rsid w:val="005E77CA"/>
    <w:rsid w:val="005E7AFC"/>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4C13"/>
    <w:rsid w:val="005F520E"/>
    <w:rsid w:val="005F5823"/>
    <w:rsid w:val="005F5C9A"/>
    <w:rsid w:val="005F5DAE"/>
    <w:rsid w:val="005F5E90"/>
    <w:rsid w:val="005F60F2"/>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88"/>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BC9"/>
    <w:rsid w:val="00604FCF"/>
    <w:rsid w:val="00605384"/>
    <w:rsid w:val="006056E6"/>
    <w:rsid w:val="00605A98"/>
    <w:rsid w:val="00605B96"/>
    <w:rsid w:val="00605E3D"/>
    <w:rsid w:val="00606AC8"/>
    <w:rsid w:val="00606D6E"/>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4399"/>
    <w:rsid w:val="00615922"/>
    <w:rsid w:val="00615B41"/>
    <w:rsid w:val="006160C9"/>
    <w:rsid w:val="006160EE"/>
    <w:rsid w:val="00616700"/>
    <w:rsid w:val="006169A0"/>
    <w:rsid w:val="00616C14"/>
    <w:rsid w:val="006174E6"/>
    <w:rsid w:val="00617618"/>
    <w:rsid w:val="00620848"/>
    <w:rsid w:val="006209BC"/>
    <w:rsid w:val="00620D00"/>
    <w:rsid w:val="00620E47"/>
    <w:rsid w:val="00620FE5"/>
    <w:rsid w:val="00621098"/>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60"/>
    <w:rsid w:val="00627DCA"/>
    <w:rsid w:val="006300AC"/>
    <w:rsid w:val="00630797"/>
    <w:rsid w:val="00630CB9"/>
    <w:rsid w:val="00630EDF"/>
    <w:rsid w:val="00631138"/>
    <w:rsid w:val="006315A7"/>
    <w:rsid w:val="00631747"/>
    <w:rsid w:val="00631762"/>
    <w:rsid w:val="006319E9"/>
    <w:rsid w:val="0063227B"/>
    <w:rsid w:val="00632287"/>
    <w:rsid w:val="00632766"/>
    <w:rsid w:val="0063281F"/>
    <w:rsid w:val="006330D7"/>
    <w:rsid w:val="00633219"/>
    <w:rsid w:val="0063329B"/>
    <w:rsid w:val="006332A1"/>
    <w:rsid w:val="00633E25"/>
    <w:rsid w:val="00634490"/>
    <w:rsid w:val="006345AC"/>
    <w:rsid w:val="00634B0E"/>
    <w:rsid w:val="00635289"/>
    <w:rsid w:val="00635342"/>
    <w:rsid w:val="00635526"/>
    <w:rsid w:val="00635734"/>
    <w:rsid w:val="00635926"/>
    <w:rsid w:val="00635945"/>
    <w:rsid w:val="00635AAC"/>
    <w:rsid w:val="00635F00"/>
    <w:rsid w:val="006360F5"/>
    <w:rsid w:val="0063631E"/>
    <w:rsid w:val="00636963"/>
    <w:rsid w:val="00636D3E"/>
    <w:rsid w:val="00636F0E"/>
    <w:rsid w:val="00637721"/>
    <w:rsid w:val="00637971"/>
    <w:rsid w:val="00637BB8"/>
    <w:rsid w:val="00637D7A"/>
    <w:rsid w:val="0064080D"/>
    <w:rsid w:val="00640EF8"/>
    <w:rsid w:val="006417F6"/>
    <w:rsid w:val="00641A44"/>
    <w:rsid w:val="00641CEF"/>
    <w:rsid w:val="00642064"/>
    <w:rsid w:val="00642404"/>
    <w:rsid w:val="0064268E"/>
    <w:rsid w:val="00642972"/>
    <w:rsid w:val="00642B57"/>
    <w:rsid w:val="0064322F"/>
    <w:rsid w:val="00643300"/>
    <w:rsid w:val="006437F0"/>
    <w:rsid w:val="00643E7B"/>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6AC"/>
    <w:rsid w:val="00651773"/>
    <w:rsid w:val="00651920"/>
    <w:rsid w:val="00651A7C"/>
    <w:rsid w:val="00651F48"/>
    <w:rsid w:val="006520E2"/>
    <w:rsid w:val="0065211E"/>
    <w:rsid w:val="0065218A"/>
    <w:rsid w:val="006521DC"/>
    <w:rsid w:val="00652480"/>
    <w:rsid w:val="006526C0"/>
    <w:rsid w:val="00652A08"/>
    <w:rsid w:val="00652AA5"/>
    <w:rsid w:val="00652CC8"/>
    <w:rsid w:val="00652E8B"/>
    <w:rsid w:val="00652F5C"/>
    <w:rsid w:val="00653488"/>
    <w:rsid w:val="00653697"/>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7"/>
    <w:rsid w:val="006604F3"/>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420"/>
    <w:rsid w:val="006717F6"/>
    <w:rsid w:val="00672433"/>
    <w:rsid w:val="006728DC"/>
    <w:rsid w:val="00672C53"/>
    <w:rsid w:val="00672D88"/>
    <w:rsid w:val="00672F55"/>
    <w:rsid w:val="00672FCD"/>
    <w:rsid w:val="00673283"/>
    <w:rsid w:val="00673AB8"/>
    <w:rsid w:val="006741C0"/>
    <w:rsid w:val="0067499A"/>
    <w:rsid w:val="00674DA9"/>
    <w:rsid w:val="00675301"/>
    <w:rsid w:val="00675C37"/>
    <w:rsid w:val="006767F0"/>
    <w:rsid w:val="00676982"/>
    <w:rsid w:val="00676E39"/>
    <w:rsid w:val="006776AA"/>
    <w:rsid w:val="006806F3"/>
    <w:rsid w:val="00680E8D"/>
    <w:rsid w:val="00680F19"/>
    <w:rsid w:val="0068125C"/>
    <w:rsid w:val="006812C4"/>
    <w:rsid w:val="00681379"/>
    <w:rsid w:val="00681880"/>
    <w:rsid w:val="0068219B"/>
    <w:rsid w:val="00682C0D"/>
    <w:rsid w:val="00682E11"/>
    <w:rsid w:val="0068332A"/>
    <w:rsid w:val="006837BD"/>
    <w:rsid w:val="00683942"/>
    <w:rsid w:val="00684088"/>
    <w:rsid w:val="00684247"/>
    <w:rsid w:val="00684440"/>
    <w:rsid w:val="006848A4"/>
    <w:rsid w:val="00684952"/>
    <w:rsid w:val="00684D41"/>
    <w:rsid w:val="00685605"/>
    <w:rsid w:val="00685940"/>
    <w:rsid w:val="00685A99"/>
    <w:rsid w:val="006864C0"/>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864"/>
    <w:rsid w:val="00692EAA"/>
    <w:rsid w:val="006933FC"/>
    <w:rsid w:val="0069386C"/>
    <w:rsid w:val="00693A27"/>
    <w:rsid w:val="00693D6C"/>
    <w:rsid w:val="00693EB5"/>
    <w:rsid w:val="00693EDF"/>
    <w:rsid w:val="00694001"/>
    <w:rsid w:val="00694148"/>
    <w:rsid w:val="0069441B"/>
    <w:rsid w:val="00694D20"/>
    <w:rsid w:val="00695311"/>
    <w:rsid w:val="0069558E"/>
    <w:rsid w:val="00695646"/>
    <w:rsid w:val="00695B68"/>
    <w:rsid w:val="00695B6D"/>
    <w:rsid w:val="00695E1B"/>
    <w:rsid w:val="00695E55"/>
    <w:rsid w:val="00696002"/>
    <w:rsid w:val="006962F6"/>
    <w:rsid w:val="006968B0"/>
    <w:rsid w:val="00696CC9"/>
    <w:rsid w:val="00696E12"/>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4BA"/>
    <w:rsid w:val="006A656A"/>
    <w:rsid w:val="006A66CB"/>
    <w:rsid w:val="006A6A94"/>
    <w:rsid w:val="006A6E1F"/>
    <w:rsid w:val="006A74D3"/>
    <w:rsid w:val="006A76D2"/>
    <w:rsid w:val="006A77F9"/>
    <w:rsid w:val="006A7804"/>
    <w:rsid w:val="006A784D"/>
    <w:rsid w:val="006A7BE1"/>
    <w:rsid w:val="006A7C91"/>
    <w:rsid w:val="006B045B"/>
    <w:rsid w:val="006B0649"/>
    <w:rsid w:val="006B0663"/>
    <w:rsid w:val="006B06C4"/>
    <w:rsid w:val="006B0A9E"/>
    <w:rsid w:val="006B1155"/>
    <w:rsid w:val="006B127B"/>
    <w:rsid w:val="006B149E"/>
    <w:rsid w:val="006B1500"/>
    <w:rsid w:val="006B1720"/>
    <w:rsid w:val="006B177E"/>
    <w:rsid w:val="006B1C44"/>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43AF"/>
    <w:rsid w:val="006B4F94"/>
    <w:rsid w:val="006B51B9"/>
    <w:rsid w:val="006B53E2"/>
    <w:rsid w:val="006B56EA"/>
    <w:rsid w:val="006B5C41"/>
    <w:rsid w:val="006B5CD5"/>
    <w:rsid w:val="006B5F37"/>
    <w:rsid w:val="006B74A3"/>
    <w:rsid w:val="006B7870"/>
    <w:rsid w:val="006B7A80"/>
    <w:rsid w:val="006B7BCD"/>
    <w:rsid w:val="006B7DBD"/>
    <w:rsid w:val="006C0138"/>
    <w:rsid w:val="006C0490"/>
    <w:rsid w:val="006C0B37"/>
    <w:rsid w:val="006C10DC"/>
    <w:rsid w:val="006C15BB"/>
    <w:rsid w:val="006C1884"/>
    <w:rsid w:val="006C1A4B"/>
    <w:rsid w:val="006C1C8D"/>
    <w:rsid w:val="006C1F79"/>
    <w:rsid w:val="006C22FB"/>
    <w:rsid w:val="006C2375"/>
    <w:rsid w:val="006C24D1"/>
    <w:rsid w:val="006C25D3"/>
    <w:rsid w:val="006C2860"/>
    <w:rsid w:val="006C2917"/>
    <w:rsid w:val="006C2F17"/>
    <w:rsid w:val="006C384C"/>
    <w:rsid w:val="006C38D9"/>
    <w:rsid w:val="006C3FAD"/>
    <w:rsid w:val="006C4211"/>
    <w:rsid w:val="006C4680"/>
    <w:rsid w:val="006C48C8"/>
    <w:rsid w:val="006C4DFA"/>
    <w:rsid w:val="006C4E31"/>
    <w:rsid w:val="006C588E"/>
    <w:rsid w:val="006C58A6"/>
    <w:rsid w:val="006C5F49"/>
    <w:rsid w:val="006C5FC8"/>
    <w:rsid w:val="006C6076"/>
    <w:rsid w:val="006C6121"/>
    <w:rsid w:val="006C63A6"/>
    <w:rsid w:val="006C64F7"/>
    <w:rsid w:val="006C66C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22D"/>
    <w:rsid w:val="006D7456"/>
    <w:rsid w:val="006D78CD"/>
    <w:rsid w:val="006D7959"/>
    <w:rsid w:val="006D7F87"/>
    <w:rsid w:val="006E015A"/>
    <w:rsid w:val="006E0336"/>
    <w:rsid w:val="006E0714"/>
    <w:rsid w:val="006E095C"/>
    <w:rsid w:val="006E09E7"/>
    <w:rsid w:val="006E0A6E"/>
    <w:rsid w:val="006E0B71"/>
    <w:rsid w:val="006E0C38"/>
    <w:rsid w:val="006E0CBF"/>
    <w:rsid w:val="006E0F08"/>
    <w:rsid w:val="006E1811"/>
    <w:rsid w:val="006E1828"/>
    <w:rsid w:val="006E18F8"/>
    <w:rsid w:val="006E1D9F"/>
    <w:rsid w:val="006E1E00"/>
    <w:rsid w:val="006E21FB"/>
    <w:rsid w:val="006E2341"/>
    <w:rsid w:val="006E2928"/>
    <w:rsid w:val="006E2D45"/>
    <w:rsid w:val="006E2D7D"/>
    <w:rsid w:val="006E2E28"/>
    <w:rsid w:val="006E2E90"/>
    <w:rsid w:val="006E3175"/>
    <w:rsid w:val="006E34C2"/>
    <w:rsid w:val="006E35CD"/>
    <w:rsid w:val="006E3D5F"/>
    <w:rsid w:val="006E4328"/>
    <w:rsid w:val="006E4713"/>
    <w:rsid w:val="006E4755"/>
    <w:rsid w:val="006E4ACF"/>
    <w:rsid w:val="006E4CC8"/>
    <w:rsid w:val="006E52CD"/>
    <w:rsid w:val="006E56C3"/>
    <w:rsid w:val="006E5DF8"/>
    <w:rsid w:val="006E6038"/>
    <w:rsid w:val="006E629A"/>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2AE3"/>
    <w:rsid w:val="006F327E"/>
    <w:rsid w:val="006F36A7"/>
    <w:rsid w:val="006F36B6"/>
    <w:rsid w:val="006F390D"/>
    <w:rsid w:val="006F3F41"/>
    <w:rsid w:val="006F4AD2"/>
    <w:rsid w:val="006F4D4C"/>
    <w:rsid w:val="006F51BE"/>
    <w:rsid w:val="006F5701"/>
    <w:rsid w:val="006F5776"/>
    <w:rsid w:val="006F57D4"/>
    <w:rsid w:val="006F62AA"/>
    <w:rsid w:val="006F6514"/>
    <w:rsid w:val="006F6BAE"/>
    <w:rsid w:val="006F6CEC"/>
    <w:rsid w:val="006F70A1"/>
    <w:rsid w:val="006F74DC"/>
    <w:rsid w:val="006F7DF0"/>
    <w:rsid w:val="007002AF"/>
    <w:rsid w:val="007006CE"/>
    <w:rsid w:val="007006E5"/>
    <w:rsid w:val="007008E1"/>
    <w:rsid w:val="00701522"/>
    <w:rsid w:val="0070158A"/>
    <w:rsid w:val="00701989"/>
    <w:rsid w:val="00701D34"/>
    <w:rsid w:val="00701D6D"/>
    <w:rsid w:val="00701DA7"/>
    <w:rsid w:val="007027A3"/>
    <w:rsid w:val="00702E52"/>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1B"/>
    <w:rsid w:val="00710D23"/>
    <w:rsid w:val="00710ECC"/>
    <w:rsid w:val="00710FC7"/>
    <w:rsid w:val="00711808"/>
    <w:rsid w:val="00711E20"/>
    <w:rsid w:val="00711F3E"/>
    <w:rsid w:val="00711F4C"/>
    <w:rsid w:val="00711FB3"/>
    <w:rsid w:val="00711FD1"/>
    <w:rsid w:val="007123ED"/>
    <w:rsid w:val="00712626"/>
    <w:rsid w:val="00712E03"/>
    <w:rsid w:val="00712F4D"/>
    <w:rsid w:val="007132F7"/>
    <w:rsid w:val="00713392"/>
    <w:rsid w:val="00713CA5"/>
    <w:rsid w:val="00713F8E"/>
    <w:rsid w:val="007140DA"/>
    <w:rsid w:val="007141A0"/>
    <w:rsid w:val="0071571B"/>
    <w:rsid w:val="00716A89"/>
    <w:rsid w:val="00717082"/>
    <w:rsid w:val="00717599"/>
    <w:rsid w:val="007176E9"/>
    <w:rsid w:val="007178CB"/>
    <w:rsid w:val="00717B82"/>
    <w:rsid w:val="00717CAD"/>
    <w:rsid w:val="007200E5"/>
    <w:rsid w:val="007201B4"/>
    <w:rsid w:val="007204D2"/>
    <w:rsid w:val="00720AB9"/>
    <w:rsid w:val="00720DDF"/>
    <w:rsid w:val="0072116D"/>
    <w:rsid w:val="0072123A"/>
    <w:rsid w:val="007217EB"/>
    <w:rsid w:val="00721A87"/>
    <w:rsid w:val="00721E4A"/>
    <w:rsid w:val="0072267D"/>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C5F"/>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BD6"/>
    <w:rsid w:val="00730FBC"/>
    <w:rsid w:val="007316C6"/>
    <w:rsid w:val="00731912"/>
    <w:rsid w:val="00731FC1"/>
    <w:rsid w:val="0073219D"/>
    <w:rsid w:val="0073225F"/>
    <w:rsid w:val="00732310"/>
    <w:rsid w:val="00732BFD"/>
    <w:rsid w:val="0073300B"/>
    <w:rsid w:val="00733351"/>
    <w:rsid w:val="007335EA"/>
    <w:rsid w:val="00733A66"/>
    <w:rsid w:val="00734050"/>
    <w:rsid w:val="0073492C"/>
    <w:rsid w:val="00734BDD"/>
    <w:rsid w:val="00734E1A"/>
    <w:rsid w:val="00735AD1"/>
    <w:rsid w:val="00735BB4"/>
    <w:rsid w:val="00735C9A"/>
    <w:rsid w:val="00735D1B"/>
    <w:rsid w:val="00735EDF"/>
    <w:rsid w:val="007363CF"/>
    <w:rsid w:val="00736DDE"/>
    <w:rsid w:val="00736E63"/>
    <w:rsid w:val="00737118"/>
    <w:rsid w:val="007374F3"/>
    <w:rsid w:val="00737AEA"/>
    <w:rsid w:val="00737F18"/>
    <w:rsid w:val="00740085"/>
    <w:rsid w:val="007407DC"/>
    <w:rsid w:val="00740C60"/>
    <w:rsid w:val="00740E30"/>
    <w:rsid w:val="00740F04"/>
    <w:rsid w:val="00741C45"/>
    <w:rsid w:val="00741D8E"/>
    <w:rsid w:val="007422C9"/>
    <w:rsid w:val="0074278F"/>
    <w:rsid w:val="00742C32"/>
    <w:rsid w:val="00742C86"/>
    <w:rsid w:val="00743235"/>
    <w:rsid w:val="00743631"/>
    <w:rsid w:val="00744B07"/>
    <w:rsid w:val="00744BB3"/>
    <w:rsid w:val="00744D87"/>
    <w:rsid w:val="0074512A"/>
    <w:rsid w:val="007458D8"/>
    <w:rsid w:val="007459E4"/>
    <w:rsid w:val="00745E63"/>
    <w:rsid w:val="007461C0"/>
    <w:rsid w:val="007464AA"/>
    <w:rsid w:val="007465C3"/>
    <w:rsid w:val="00746D9B"/>
    <w:rsid w:val="00746E55"/>
    <w:rsid w:val="00746FDC"/>
    <w:rsid w:val="007471E4"/>
    <w:rsid w:val="0074732E"/>
    <w:rsid w:val="007473B7"/>
    <w:rsid w:val="007479C7"/>
    <w:rsid w:val="00747BB6"/>
    <w:rsid w:val="00747BF7"/>
    <w:rsid w:val="00750561"/>
    <w:rsid w:val="007505B4"/>
    <w:rsid w:val="007509A9"/>
    <w:rsid w:val="00750BBF"/>
    <w:rsid w:val="00750D0C"/>
    <w:rsid w:val="007512E2"/>
    <w:rsid w:val="00751679"/>
    <w:rsid w:val="0075168C"/>
    <w:rsid w:val="0075199C"/>
    <w:rsid w:val="00751AD5"/>
    <w:rsid w:val="00752187"/>
    <w:rsid w:val="0075223B"/>
    <w:rsid w:val="00752398"/>
    <w:rsid w:val="0075251F"/>
    <w:rsid w:val="00753006"/>
    <w:rsid w:val="007534BA"/>
    <w:rsid w:val="007536E0"/>
    <w:rsid w:val="00753E25"/>
    <w:rsid w:val="007540EA"/>
    <w:rsid w:val="00754184"/>
    <w:rsid w:val="0075492E"/>
    <w:rsid w:val="00754AE3"/>
    <w:rsid w:val="00755279"/>
    <w:rsid w:val="00755871"/>
    <w:rsid w:val="00755A9C"/>
    <w:rsid w:val="00755C19"/>
    <w:rsid w:val="00755D07"/>
    <w:rsid w:val="00755D94"/>
    <w:rsid w:val="0075632A"/>
    <w:rsid w:val="007569C1"/>
    <w:rsid w:val="00756C41"/>
    <w:rsid w:val="0075739B"/>
    <w:rsid w:val="00757666"/>
    <w:rsid w:val="00757946"/>
    <w:rsid w:val="00757A7D"/>
    <w:rsid w:val="00757D11"/>
    <w:rsid w:val="00757D3E"/>
    <w:rsid w:val="00760074"/>
    <w:rsid w:val="00760476"/>
    <w:rsid w:val="00760999"/>
    <w:rsid w:val="00760C4A"/>
    <w:rsid w:val="00760D55"/>
    <w:rsid w:val="0076122C"/>
    <w:rsid w:val="00761245"/>
    <w:rsid w:val="007613D3"/>
    <w:rsid w:val="00761693"/>
    <w:rsid w:val="0076170E"/>
    <w:rsid w:val="007619F1"/>
    <w:rsid w:val="00761FAF"/>
    <w:rsid w:val="00762013"/>
    <w:rsid w:val="00762D51"/>
    <w:rsid w:val="00762D60"/>
    <w:rsid w:val="00762F04"/>
    <w:rsid w:val="00762FAB"/>
    <w:rsid w:val="007630DD"/>
    <w:rsid w:val="007631A3"/>
    <w:rsid w:val="0076324E"/>
    <w:rsid w:val="007633C4"/>
    <w:rsid w:val="007638AA"/>
    <w:rsid w:val="007641C7"/>
    <w:rsid w:val="00764C5B"/>
    <w:rsid w:val="00764DF7"/>
    <w:rsid w:val="00764E05"/>
    <w:rsid w:val="007653E6"/>
    <w:rsid w:val="007657CC"/>
    <w:rsid w:val="0076589E"/>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58CC"/>
    <w:rsid w:val="00775F8D"/>
    <w:rsid w:val="007761B3"/>
    <w:rsid w:val="0077671B"/>
    <w:rsid w:val="0077688E"/>
    <w:rsid w:val="00776CC8"/>
    <w:rsid w:val="00776CEC"/>
    <w:rsid w:val="00776F95"/>
    <w:rsid w:val="00777511"/>
    <w:rsid w:val="007775F5"/>
    <w:rsid w:val="00777AF0"/>
    <w:rsid w:val="00777B9F"/>
    <w:rsid w:val="0078020C"/>
    <w:rsid w:val="00780452"/>
    <w:rsid w:val="00780610"/>
    <w:rsid w:val="0078061F"/>
    <w:rsid w:val="00780A7B"/>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806"/>
    <w:rsid w:val="00783ACE"/>
    <w:rsid w:val="00783C51"/>
    <w:rsid w:val="00783CF4"/>
    <w:rsid w:val="00783DA4"/>
    <w:rsid w:val="007843A6"/>
    <w:rsid w:val="00784B5A"/>
    <w:rsid w:val="00784C74"/>
    <w:rsid w:val="00784E80"/>
    <w:rsid w:val="00785AC7"/>
    <w:rsid w:val="00785DA8"/>
    <w:rsid w:val="00785F45"/>
    <w:rsid w:val="00786130"/>
    <w:rsid w:val="007864A2"/>
    <w:rsid w:val="00786813"/>
    <w:rsid w:val="00786866"/>
    <w:rsid w:val="00787035"/>
    <w:rsid w:val="0078757D"/>
    <w:rsid w:val="007876EF"/>
    <w:rsid w:val="007878A8"/>
    <w:rsid w:val="00787D90"/>
    <w:rsid w:val="00787DF8"/>
    <w:rsid w:val="00787E9B"/>
    <w:rsid w:val="007907D1"/>
    <w:rsid w:val="00790E52"/>
    <w:rsid w:val="00790EBC"/>
    <w:rsid w:val="00791274"/>
    <w:rsid w:val="007916EF"/>
    <w:rsid w:val="00791C7D"/>
    <w:rsid w:val="00791CE5"/>
    <w:rsid w:val="00791D17"/>
    <w:rsid w:val="007924C2"/>
    <w:rsid w:val="00792528"/>
    <w:rsid w:val="00792867"/>
    <w:rsid w:val="00792BFE"/>
    <w:rsid w:val="00792C95"/>
    <w:rsid w:val="00792D54"/>
    <w:rsid w:val="00792FE6"/>
    <w:rsid w:val="0079321F"/>
    <w:rsid w:val="00793817"/>
    <w:rsid w:val="00793B92"/>
    <w:rsid w:val="00793ED7"/>
    <w:rsid w:val="0079467D"/>
    <w:rsid w:val="0079485A"/>
    <w:rsid w:val="007949BA"/>
    <w:rsid w:val="007949EC"/>
    <w:rsid w:val="00794AF2"/>
    <w:rsid w:val="00794B93"/>
    <w:rsid w:val="007954F0"/>
    <w:rsid w:val="007958FA"/>
    <w:rsid w:val="00796016"/>
    <w:rsid w:val="00796897"/>
    <w:rsid w:val="00796898"/>
    <w:rsid w:val="00796BB6"/>
    <w:rsid w:val="00796C1B"/>
    <w:rsid w:val="00796CFD"/>
    <w:rsid w:val="00796E21"/>
    <w:rsid w:val="00796E5B"/>
    <w:rsid w:val="0079730C"/>
    <w:rsid w:val="007979D8"/>
    <w:rsid w:val="00797B17"/>
    <w:rsid w:val="00797B25"/>
    <w:rsid w:val="00797B4C"/>
    <w:rsid w:val="00797B75"/>
    <w:rsid w:val="007A01E4"/>
    <w:rsid w:val="007A020B"/>
    <w:rsid w:val="007A0275"/>
    <w:rsid w:val="007A066B"/>
    <w:rsid w:val="007A07D4"/>
    <w:rsid w:val="007A07EC"/>
    <w:rsid w:val="007A0DAE"/>
    <w:rsid w:val="007A0ECC"/>
    <w:rsid w:val="007A16BE"/>
    <w:rsid w:val="007A172B"/>
    <w:rsid w:val="007A182A"/>
    <w:rsid w:val="007A1AFC"/>
    <w:rsid w:val="007A1EEC"/>
    <w:rsid w:val="007A1F26"/>
    <w:rsid w:val="007A23DC"/>
    <w:rsid w:val="007A25FC"/>
    <w:rsid w:val="007A2A54"/>
    <w:rsid w:val="007A2AA6"/>
    <w:rsid w:val="007A2C93"/>
    <w:rsid w:val="007A3172"/>
    <w:rsid w:val="007A36A8"/>
    <w:rsid w:val="007A38F0"/>
    <w:rsid w:val="007A3AD5"/>
    <w:rsid w:val="007A3C59"/>
    <w:rsid w:val="007A3C7E"/>
    <w:rsid w:val="007A3E39"/>
    <w:rsid w:val="007A44E3"/>
    <w:rsid w:val="007A45C4"/>
    <w:rsid w:val="007A47CB"/>
    <w:rsid w:val="007A4A86"/>
    <w:rsid w:val="007A506F"/>
    <w:rsid w:val="007A542F"/>
    <w:rsid w:val="007A6033"/>
    <w:rsid w:val="007A6158"/>
    <w:rsid w:val="007A64EE"/>
    <w:rsid w:val="007A6688"/>
    <w:rsid w:val="007A66A0"/>
    <w:rsid w:val="007A7645"/>
    <w:rsid w:val="007A7A79"/>
    <w:rsid w:val="007A7AD8"/>
    <w:rsid w:val="007A7BBE"/>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D9A"/>
    <w:rsid w:val="007B410D"/>
    <w:rsid w:val="007B4253"/>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56"/>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428"/>
    <w:rsid w:val="007C38BF"/>
    <w:rsid w:val="007C3A90"/>
    <w:rsid w:val="007C3DD6"/>
    <w:rsid w:val="007C4056"/>
    <w:rsid w:val="007C40E9"/>
    <w:rsid w:val="007C41FE"/>
    <w:rsid w:val="007C45A6"/>
    <w:rsid w:val="007C4856"/>
    <w:rsid w:val="007C4DB0"/>
    <w:rsid w:val="007C4E29"/>
    <w:rsid w:val="007C4EB5"/>
    <w:rsid w:val="007C4F3A"/>
    <w:rsid w:val="007C52C9"/>
    <w:rsid w:val="007C555E"/>
    <w:rsid w:val="007C609E"/>
    <w:rsid w:val="007C6320"/>
    <w:rsid w:val="007C6450"/>
    <w:rsid w:val="007C65AB"/>
    <w:rsid w:val="007C69E9"/>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960"/>
    <w:rsid w:val="007D5AB2"/>
    <w:rsid w:val="007D5D9D"/>
    <w:rsid w:val="007D61EC"/>
    <w:rsid w:val="007D6916"/>
    <w:rsid w:val="007D6A3F"/>
    <w:rsid w:val="007D6ABB"/>
    <w:rsid w:val="007D6D82"/>
    <w:rsid w:val="007D758B"/>
    <w:rsid w:val="007D7810"/>
    <w:rsid w:val="007D7D00"/>
    <w:rsid w:val="007D7ED0"/>
    <w:rsid w:val="007E004E"/>
    <w:rsid w:val="007E004F"/>
    <w:rsid w:val="007E018A"/>
    <w:rsid w:val="007E0EBA"/>
    <w:rsid w:val="007E11A6"/>
    <w:rsid w:val="007E11CA"/>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1FF"/>
    <w:rsid w:val="007E6230"/>
    <w:rsid w:val="007E6CB4"/>
    <w:rsid w:val="007E7140"/>
    <w:rsid w:val="007E78D9"/>
    <w:rsid w:val="007E7BD6"/>
    <w:rsid w:val="007F0844"/>
    <w:rsid w:val="007F08F9"/>
    <w:rsid w:val="007F0CD4"/>
    <w:rsid w:val="007F12C4"/>
    <w:rsid w:val="007F201B"/>
    <w:rsid w:val="007F21A1"/>
    <w:rsid w:val="007F220A"/>
    <w:rsid w:val="007F2481"/>
    <w:rsid w:val="007F2AF5"/>
    <w:rsid w:val="007F309A"/>
    <w:rsid w:val="007F360E"/>
    <w:rsid w:val="007F371E"/>
    <w:rsid w:val="007F3874"/>
    <w:rsid w:val="007F38D8"/>
    <w:rsid w:val="007F3A85"/>
    <w:rsid w:val="007F5072"/>
    <w:rsid w:val="007F530A"/>
    <w:rsid w:val="007F54D8"/>
    <w:rsid w:val="007F5776"/>
    <w:rsid w:val="007F5811"/>
    <w:rsid w:val="007F59B7"/>
    <w:rsid w:val="007F5BB4"/>
    <w:rsid w:val="007F5CD2"/>
    <w:rsid w:val="007F5DC1"/>
    <w:rsid w:val="007F5FF4"/>
    <w:rsid w:val="007F6336"/>
    <w:rsid w:val="007F65A2"/>
    <w:rsid w:val="007F6E65"/>
    <w:rsid w:val="007F6F01"/>
    <w:rsid w:val="007F7133"/>
    <w:rsid w:val="007F7271"/>
    <w:rsid w:val="007F73B5"/>
    <w:rsid w:val="007F74E4"/>
    <w:rsid w:val="007F74FA"/>
    <w:rsid w:val="007F7606"/>
    <w:rsid w:val="007F770B"/>
    <w:rsid w:val="007F77AE"/>
    <w:rsid w:val="007F79EE"/>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FD9"/>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48F"/>
    <w:rsid w:val="00811802"/>
    <w:rsid w:val="00811A6A"/>
    <w:rsid w:val="00811A9C"/>
    <w:rsid w:val="00811FED"/>
    <w:rsid w:val="00812140"/>
    <w:rsid w:val="008123C9"/>
    <w:rsid w:val="00812736"/>
    <w:rsid w:val="0081314E"/>
    <w:rsid w:val="00813487"/>
    <w:rsid w:val="0081370A"/>
    <w:rsid w:val="00813840"/>
    <w:rsid w:val="00813A37"/>
    <w:rsid w:val="00813CD0"/>
    <w:rsid w:val="00813F40"/>
    <w:rsid w:val="00814A1D"/>
    <w:rsid w:val="00814A4A"/>
    <w:rsid w:val="00814BFE"/>
    <w:rsid w:val="00814D4B"/>
    <w:rsid w:val="008150C3"/>
    <w:rsid w:val="00815347"/>
    <w:rsid w:val="00815B5B"/>
    <w:rsid w:val="00815C44"/>
    <w:rsid w:val="00816443"/>
    <w:rsid w:val="0081684B"/>
    <w:rsid w:val="00816BC0"/>
    <w:rsid w:val="00816CC0"/>
    <w:rsid w:val="00816CEF"/>
    <w:rsid w:val="00817195"/>
    <w:rsid w:val="0081724A"/>
    <w:rsid w:val="00817B5F"/>
    <w:rsid w:val="008201FC"/>
    <w:rsid w:val="008204FD"/>
    <w:rsid w:val="008205AA"/>
    <w:rsid w:val="00820725"/>
    <w:rsid w:val="008211E0"/>
    <w:rsid w:val="00821510"/>
    <w:rsid w:val="00821840"/>
    <w:rsid w:val="00821945"/>
    <w:rsid w:val="00821C5F"/>
    <w:rsid w:val="00821DC1"/>
    <w:rsid w:val="00821E25"/>
    <w:rsid w:val="00822400"/>
    <w:rsid w:val="008229C3"/>
    <w:rsid w:val="00822FC8"/>
    <w:rsid w:val="008231DF"/>
    <w:rsid w:val="00823413"/>
    <w:rsid w:val="008235D6"/>
    <w:rsid w:val="00823782"/>
    <w:rsid w:val="00823D48"/>
    <w:rsid w:val="0082436C"/>
    <w:rsid w:val="00824598"/>
    <w:rsid w:val="00825821"/>
    <w:rsid w:val="00825B11"/>
    <w:rsid w:val="00825D57"/>
    <w:rsid w:val="00825ED6"/>
    <w:rsid w:val="008260F9"/>
    <w:rsid w:val="0082636F"/>
    <w:rsid w:val="0082686C"/>
    <w:rsid w:val="00826ABB"/>
    <w:rsid w:val="00826CD7"/>
    <w:rsid w:val="00826D4C"/>
    <w:rsid w:val="00827129"/>
    <w:rsid w:val="008271FD"/>
    <w:rsid w:val="00827873"/>
    <w:rsid w:val="00827B02"/>
    <w:rsid w:val="00830029"/>
    <w:rsid w:val="0083074A"/>
    <w:rsid w:val="0083099B"/>
    <w:rsid w:val="0083114E"/>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374"/>
    <w:rsid w:val="008374D2"/>
    <w:rsid w:val="00837761"/>
    <w:rsid w:val="00837ABB"/>
    <w:rsid w:val="00837B06"/>
    <w:rsid w:val="00837BFB"/>
    <w:rsid w:val="00837C98"/>
    <w:rsid w:val="00837CB5"/>
    <w:rsid w:val="0084031E"/>
    <w:rsid w:val="0084039B"/>
    <w:rsid w:val="008406A4"/>
    <w:rsid w:val="008419DF"/>
    <w:rsid w:val="00841B5C"/>
    <w:rsid w:val="00841E84"/>
    <w:rsid w:val="00841F74"/>
    <w:rsid w:val="00842775"/>
    <w:rsid w:val="00842A07"/>
    <w:rsid w:val="00842BEC"/>
    <w:rsid w:val="008434CC"/>
    <w:rsid w:val="00843ACF"/>
    <w:rsid w:val="0084407D"/>
    <w:rsid w:val="008443E3"/>
    <w:rsid w:val="0084465D"/>
    <w:rsid w:val="00844664"/>
    <w:rsid w:val="00844D57"/>
    <w:rsid w:val="00844FEA"/>
    <w:rsid w:val="00845426"/>
    <w:rsid w:val="00845591"/>
    <w:rsid w:val="00845B83"/>
    <w:rsid w:val="00845F43"/>
    <w:rsid w:val="00846079"/>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2175"/>
    <w:rsid w:val="008523EC"/>
    <w:rsid w:val="00852477"/>
    <w:rsid w:val="008525FB"/>
    <w:rsid w:val="00852660"/>
    <w:rsid w:val="00852831"/>
    <w:rsid w:val="00852F32"/>
    <w:rsid w:val="008532AD"/>
    <w:rsid w:val="0085399D"/>
    <w:rsid w:val="00854089"/>
    <w:rsid w:val="008542E7"/>
    <w:rsid w:val="008543B6"/>
    <w:rsid w:val="0085456A"/>
    <w:rsid w:val="0085470B"/>
    <w:rsid w:val="0085618E"/>
    <w:rsid w:val="00856415"/>
    <w:rsid w:val="008564C2"/>
    <w:rsid w:val="00856821"/>
    <w:rsid w:val="00856A45"/>
    <w:rsid w:val="00856A4B"/>
    <w:rsid w:val="00856FA4"/>
    <w:rsid w:val="008570BB"/>
    <w:rsid w:val="008576F7"/>
    <w:rsid w:val="00857899"/>
    <w:rsid w:val="008602EE"/>
    <w:rsid w:val="00860403"/>
    <w:rsid w:val="0086065B"/>
    <w:rsid w:val="00860AC1"/>
    <w:rsid w:val="00860E39"/>
    <w:rsid w:val="00861182"/>
    <w:rsid w:val="008613B6"/>
    <w:rsid w:val="00861F2F"/>
    <w:rsid w:val="00861F73"/>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AB3"/>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23E"/>
    <w:rsid w:val="008716CE"/>
    <w:rsid w:val="00871ABB"/>
    <w:rsid w:val="00871C4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6CE7"/>
    <w:rsid w:val="008771D9"/>
    <w:rsid w:val="00877223"/>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5FEC"/>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B74"/>
    <w:rsid w:val="008A1E48"/>
    <w:rsid w:val="008A2082"/>
    <w:rsid w:val="008A241E"/>
    <w:rsid w:val="008A24AB"/>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576"/>
    <w:rsid w:val="008A5757"/>
    <w:rsid w:val="008A5785"/>
    <w:rsid w:val="008A57CD"/>
    <w:rsid w:val="008A5B5D"/>
    <w:rsid w:val="008A5C9F"/>
    <w:rsid w:val="008A5D7A"/>
    <w:rsid w:val="008A65F5"/>
    <w:rsid w:val="008A667A"/>
    <w:rsid w:val="008A6B75"/>
    <w:rsid w:val="008A6BEF"/>
    <w:rsid w:val="008A704B"/>
    <w:rsid w:val="008A7FD1"/>
    <w:rsid w:val="008B060A"/>
    <w:rsid w:val="008B0786"/>
    <w:rsid w:val="008B0ADD"/>
    <w:rsid w:val="008B0E81"/>
    <w:rsid w:val="008B1E20"/>
    <w:rsid w:val="008B1F5E"/>
    <w:rsid w:val="008B251A"/>
    <w:rsid w:val="008B2660"/>
    <w:rsid w:val="008B27E0"/>
    <w:rsid w:val="008B2B07"/>
    <w:rsid w:val="008B33BD"/>
    <w:rsid w:val="008B34E3"/>
    <w:rsid w:val="008B39A8"/>
    <w:rsid w:val="008B39F4"/>
    <w:rsid w:val="008B3C06"/>
    <w:rsid w:val="008B43DA"/>
    <w:rsid w:val="008B455B"/>
    <w:rsid w:val="008B4922"/>
    <w:rsid w:val="008B511F"/>
    <w:rsid w:val="008B521F"/>
    <w:rsid w:val="008B5644"/>
    <w:rsid w:val="008B565B"/>
    <w:rsid w:val="008B63DB"/>
    <w:rsid w:val="008B6407"/>
    <w:rsid w:val="008B6514"/>
    <w:rsid w:val="008B68FB"/>
    <w:rsid w:val="008B6AB2"/>
    <w:rsid w:val="008B6BEB"/>
    <w:rsid w:val="008B6D0E"/>
    <w:rsid w:val="008B70F1"/>
    <w:rsid w:val="008B77A4"/>
    <w:rsid w:val="008B7D75"/>
    <w:rsid w:val="008B7DB3"/>
    <w:rsid w:val="008C01FC"/>
    <w:rsid w:val="008C0D0A"/>
    <w:rsid w:val="008C0EC8"/>
    <w:rsid w:val="008C0EC9"/>
    <w:rsid w:val="008C1197"/>
    <w:rsid w:val="008C2112"/>
    <w:rsid w:val="008C2165"/>
    <w:rsid w:val="008C2653"/>
    <w:rsid w:val="008C27F4"/>
    <w:rsid w:val="008C28DC"/>
    <w:rsid w:val="008C2904"/>
    <w:rsid w:val="008C2C27"/>
    <w:rsid w:val="008C2E06"/>
    <w:rsid w:val="008C3173"/>
    <w:rsid w:val="008C31F2"/>
    <w:rsid w:val="008C380E"/>
    <w:rsid w:val="008C3A68"/>
    <w:rsid w:val="008C3D87"/>
    <w:rsid w:val="008C480E"/>
    <w:rsid w:val="008C4B83"/>
    <w:rsid w:val="008C50A5"/>
    <w:rsid w:val="008C50E6"/>
    <w:rsid w:val="008C5156"/>
    <w:rsid w:val="008C54F6"/>
    <w:rsid w:val="008C57A2"/>
    <w:rsid w:val="008C5C61"/>
    <w:rsid w:val="008C60A0"/>
    <w:rsid w:val="008C60B2"/>
    <w:rsid w:val="008C6833"/>
    <w:rsid w:val="008C6CCE"/>
    <w:rsid w:val="008C6D5F"/>
    <w:rsid w:val="008C7123"/>
    <w:rsid w:val="008C7567"/>
    <w:rsid w:val="008C7BC4"/>
    <w:rsid w:val="008C7C9A"/>
    <w:rsid w:val="008D01E5"/>
    <w:rsid w:val="008D0218"/>
    <w:rsid w:val="008D0816"/>
    <w:rsid w:val="008D0DFA"/>
    <w:rsid w:val="008D0E8C"/>
    <w:rsid w:val="008D10E1"/>
    <w:rsid w:val="008D13EC"/>
    <w:rsid w:val="008D1772"/>
    <w:rsid w:val="008D1853"/>
    <w:rsid w:val="008D19A2"/>
    <w:rsid w:val="008D1AEB"/>
    <w:rsid w:val="008D1D2A"/>
    <w:rsid w:val="008D1E72"/>
    <w:rsid w:val="008D1F88"/>
    <w:rsid w:val="008D2290"/>
    <w:rsid w:val="008D244A"/>
    <w:rsid w:val="008D256C"/>
    <w:rsid w:val="008D2685"/>
    <w:rsid w:val="008D280B"/>
    <w:rsid w:val="008D2844"/>
    <w:rsid w:val="008D3491"/>
    <w:rsid w:val="008D3D8C"/>
    <w:rsid w:val="008D40E6"/>
    <w:rsid w:val="008D41DC"/>
    <w:rsid w:val="008D4224"/>
    <w:rsid w:val="008D47D9"/>
    <w:rsid w:val="008D4C6E"/>
    <w:rsid w:val="008D54A8"/>
    <w:rsid w:val="008D55B2"/>
    <w:rsid w:val="008D563D"/>
    <w:rsid w:val="008D56B3"/>
    <w:rsid w:val="008D598E"/>
    <w:rsid w:val="008D5E85"/>
    <w:rsid w:val="008D5FD0"/>
    <w:rsid w:val="008D6066"/>
    <w:rsid w:val="008D610E"/>
    <w:rsid w:val="008D61D5"/>
    <w:rsid w:val="008D673D"/>
    <w:rsid w:val="008D6770"/>
    <w:rsid w:val="008D67A7"/>
    <w:rsid w:val="008D6DDE"/>
    <w:rsid w:val="008D6F1A"/>
    <w:rsid w:val="008D7800"/>
    <w:rsid w:val="008D7FFB"/>
    <w:rsid w:val="008E0057"/>
    <w:rsid w:val="008E00D2"/>
    <w:rsid w:val="008E024D"/>
    <w:rsid w:val="008E02BB"/>
    <w:rsid w:val="008E04C8"/>
    <w:rsid w:val="008E07A2"/>
    <w:rsid w:val="008E07F5"/>
    <w:rsid w:val="008E0AB5"/>
    <w:rsid w:val="008E0DC6"/>
    <w:rsid w:val="008E15FA"/>
    <w:rsid w:val="008E17D5"/>
    <w:rsid w:val="008E17E8"/>
    <w:rsid w:val="008E1A58"/>
    <w:rsid w:val="008E1CAC"/>
    <w:rsid w:val="008E24E7"/>
    <w:rsid w:val="008E2EAB"/>
    <w:rsid w:val="008E2EC1"/>
    <w:rsid w:val="008E2EF9"/>
    <w:rsid w:val="008E3300"/>
    <w:rsid w:val="008E3B08"/>
    <w:rsid w:val="008E4001"/>
    <w:rsid w:val="008E4379"/>
    <w:rsid w:val="008E4404"/>
    <w:rsid w:val="008E4772"/>
    <w:rsid w:val="008E486D"/>
    <w:rsid w:val="008E50F2"/>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42"/>
    <w:rsid w:val="008F5A65"/>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B5B"/>
    <w:rsid w:val="00900D0D"/>
    <w:rsid w:val="00900ED7"/>
    <w:rsid w:val="00901171"/>
    <w:rsid w:val="00901491"/>
    <w:rsid w:val="00901595"/>
    <w:rsid w:val="00901C0D"/>
    <w:rsid w:val="00901CBC"/>
    <w:rsid w:val="00902053"/>
    <w:rsid w:val="00902194"/>
    <w:rsid w:val="009022B6"/>
    <w:rsid w:val="0090230C"/>
    <w:rsid w:val="00902355"/>
    <w:rsid w:val="0090244D"/>
    <w:rsid w:val="00902B7E"/>
    <w:rsid w:val="00902F87"/>
    <w:rsid w:val="00903124"/>
    <w:rsid w:val="00903688"/>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3D"/>
    <w:rsid w:val="00906341"/>
    <w:rsid w:val="0090653A"/>
    <w:rsid w:val="0090658A"/>
    <w:rsid w:val="0090663A"/>
    <w:rsid w:val="009066A6"/>
    <w:rsid w:val="00906DAF"/>
    <w:rsid w:val="00907AE1"/>
    <w:rsid w:val="00907E33"/>
    <w:rsid w:val="00907EF2"/>
    <w:rsid w:val="00910A71"/>
    <w:rsid w:val="00910D9B"/>
    <w:rsid w:val="0091135F"/>
    <w:rsid w:val="009118BC"/>
    <w:rsid w:val="00911BF5"/>
    <w:rsid w:val="00911FC7"/>
    <w:rsid w:val="00912061"/>
    <w:rsid w:val="009125CF"/>
    <w:rsid w:val="00912BA6"/>
    <w:rsid w:val="0091311E"/>
    <w:rsid w:val="0091322C"/>
    <w:rsid w:val="0091364E"/>
    <w:rsid w:val="0091389E"/>
    <w:rsid w:val="00913CE1"/>
    <w:rsid w:val="00914329"/>
    <w:rsid w:val="009148F7"/>
    <w:rsid w:val="00914A59"/>
    <w:rsid w:val="00914D24"/>
    <w:rsid w:val="009156B1"/>
    <w:rsid w:val="009159CF"/>
    <w:rsid w:val="00915F6B"/>
    <w:rsid w:val="00916139"/>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ABB"/>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5105"/>
    <w:rsid w:val="00925430"/>
    <w:rsid w:val="00925551"/>
    <w:rsid w:val="00925706"/>
    <w:rsid w:val="00925763"/>
    <w:rsid w:val="00925866"/>
    <w:rsid w:val="00925DD4"/>
    <w:rsid w:val="00925DF6"/>
    <w:rsid w:val="00925F4F"/>
    <w:rsid w:val="00926586"/>
    <w:rsid w:val="00926757"/>
    <w:rsid w:val="00926EAA"/>
    <w:rsid w:val="00926ED5"/>
    <w:rsid w:val="0092726F"/>
    <w:rsid w:val="0092775D"/>
    <w:rsid w:val="0092778C"/>
    <w:rsid w:val="00927E1D"/>
    <w:rsid w:val="00927ECE"/>
    <w:rsid w:val="00930702"/>
    <w:rsid w:val="0093078D"/>
    <w:rsid w:val="00930DF0"/>
    <w:rsid w:val="00931567"/>
    <w:rsid w:val="00931A13"/>
    <w:rsid w:val="00931D33"/>
    <w:rsid w:val="00931D4A"/>
    <w:rsid w:val="00931EF0"/>
    <w:rsid w:val="0093242F"/>
    <w:rsid w:val="00932831"/>
    <w:rsid w:val="00932CF3"/>
    <w:rsid w:val="00932E5F"/>
    <w:rsid w:val="0093343E"/>
    <w:rsid w:val="0093368D"/>
    <w:rsid w:val="00933CB5"/>
    <w:rsid w:val="00933D30"/>
    <w:rsid w:val="0093434D"/>
    <w:rsid w:val="00934604"/>
    <w:rsid w:val="00934753"/>
    <w:rsid w:val="00934974"/>
    <w:rsid w:val="009349CA"/>
    <w:rsid w:val="00934BC0"/>
    <w:rsid w:val="00934EFF"/>
    <w:rsid w:val="00934FC0"/>
    <w:rsid w:val="00935053"/>
    <w:rsid w:val="009354F9"/>
    <w:rsid w:val="009357C8"/>
    <w:rsid w:val="00937127"/>
    <w:rsid w:val="0093715B"/>
    <w:rsid w:val="0093738C"/>
    <w:rsid w:val="009379A8"/>
    <w:rsid w:val="00937B8F"/>
    <w:rsid w:val="00937BF4"/>
    <w:rsid w:val="00937D62"/>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D1"/>
    <w:rsid w:val="00944B15"/>
    <w:rsid w:val="00944C63"/>
    <w:rsid w:val="00944DA1"/>
    <w:rsid w:val="00944DDD"/>
    <w:rsid w:val="00944F18"/>
    <w:rsid w:val="00945B53"/>
    <w:rsid w:val="00945B7D"/>
    <w:rsid w:val="00945CA8"/>
    <w:rsid w:val="0094642C"/>
    <w:rsid w:val="00946773"/>
    <w:rsid w:val="00946CE4"/>
    <w:rsid w:val="00946FAD"/>
    <w:rsid w:val="009470FC"/>
    <w:rsid w:val="009473B9"/>
    <w:rsid w:val="00947581"/>
    <w:rsid w:val="009477AF"/>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EF9"/>
    <w:rsid w:val="00951F98"/>
    <w:rsid w:val="0095372E"/>
    <w:rsid w:val="0095394E"/>
    <w:rsid w:val="00953F29"/>
    <w:rsid w:val="00954393"/>
    <w:rsid w:val="00954568"/>
    <w:rsid w:val="00954763"/>
    <w:rsid w:val="0095479F"/>
    <w:rsid w:val="00954892"/>
    <w:rsid w:val="00954A4D"/>
    <w:rsid w:val="00954B18"/>
    <w:rsid w:val="00954B3B"/>
    <w:rsid w:val="009563A3"/>
    <w:rsid w:val="00956630"/>
    <w:rsid w:val="00956830"/>
    <w:rsid w:val="00956862"/>
    <w:rsid w:val="00956A61"/>
    <w:rsid w:val="00956A85"/>
    <w:rsid w:val="00956AF9"/>
    <w:rsid w:val="00956C86"/>
    <w:rsid w:val="009575A1"/>
    <w:rsid w:val="009579EA"/>
    <w:rsid w:val="00957C78"/>
    <w:rsid w:val="00960030"/>
    <w:rsid w:val="0096013E"/>
    <w:rsid w:val="00960912"/>
    <w:rsid w:val="00960C1A"/>
    <w:rsid w:val="00960F73"/>
    <w:rsid w:val="00960FC5"/>
    <w:rsid w:val="009611B8"/>
    <w:rsid w:val="009611D8"/>
    <w:rsid w:val="0096172C"/>
    <w:rsid w:val="0096196E"/>
    <w:rsid w:val="009621F9"/>
    <w:rsid w:val="00962233"/>
    <w:rsid w:val="00962257"/>
    <w:rsid w:val="0096266E"/>
    <w:rsid w:val="009629BB"/>
    <w:rsid w:val="00962C75"/>
    <w:rsid w:val="00963062"/>
    <w:rsid w:val="00963298"/>
    <w:rsid w:val="00963609"/>
    <w:rsid w:val="00963A9D"/>
    <w:rsid w:val="00963C8D"/>
    <w:rsid w:val="00963FCF"/>
    <w:rsid w:val="00964532"/>
    <w:rsid w:val="00964A89"/>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2DCE"/>
    <w:rsid w:val="009732D6"/>
    <w:rsid w:val="00973462"/>
    <w:rsid w:val="00973CBD"/>
    <w:rsid w:val="00974365"/>
    <w:rsid w:val="00974B6C"/>
    <w:rsid w:val="00974C20"/>
    <w:rsid w:val="00975666"/>
    <w:rsid w:val="009762B5"/>
    <w:rsid w:val="009763FB"/>
    <w:rsid w:val="009764D8"/>
    <w:rsid w:val="0097672A"/>
    <w:rsid w:val="009777D0"/>
    <w:rsid w:val="0097788B"/>
    <w:rsid w:val="00977C78"/>
    <w:rsid w:val="00980530"/>
    <w:rsid w:val="009805EB"/>
    <w:rsid w:val="009808D3"/>
    <w:rsid w:val="00980A20"/>
    <w:rsid w:val="00980D9D"/>
    <w:rsid w:val="00980F6E"/>
    <w:rsid w:val="0098103B"/>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0B1"/>
    <w:rsid w:val="0098528E"/>
    <w:rsid w:val="0098538E"/>
    <w:rsid w:val="00985406"/>
    <w:rsid w:val="00985D81"/>
    <w:rsid w:val="0098614D"/>
    <w:rsid w:val="0098647B"/>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1D9"/>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95F"/>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999"/>
    <w:rsid w:val="009A0B0A"/>
    <w:rsid w:val="009A0EE7"/>
    <w:rsid w:val="009A1447"/>
    <w:rsid w:val="009A1CA0"/>
    <w:rsid w:val="009A2217"/>
    <w:rsid w:val="009A2367"/>
    <w:rsid w:val="009A2552"/>
    <w:rsid w:val="009A27F6"/>
    <w:rsid w:val="009A28BB"/>
    <w:rsid w:val="009A2A5D"/>
    <w:rsid w:val="009A3051"/>
    <w:rsid w:val="009A31C4"/>
    <w:rsid w:val="009A3388"/>
    <w:rsid w:val="009A37B3"/>
    <w:rsid w:val="009A3B8A"/>
    <w:rsid w:val="009A3D34"/>
    <w:rsid w:val="009A40F9"/>
    <w:rsid w:val="009A413C"/>
    <w:rsid w:val="009A437B"/>
    <w:rsid w:val="009A45DA"/>
    <w:rsid w:val="009A4815"/>
    <w:rsid w:val="009A4B3E"/>
    <w:rsid w:val="009A4D25"/>
    <w:rsid w:val="009A53B4"/>
    <w:rsid w:val="009A5400"/>
    <w:rsid w:val="009A54CB"/>
    <w:rsid w:val="009A5E1D"/>
    <w:rsid w:val="009A6082"/>
    <w:rsid w:val="009A6605"/>
    <w:rsid w:val="009A671C"/>
    <w:rsid w:val="009A6954"/>
    <w:rsid w:val="009A6CD7"/>
    <w:rsid w:val="009A715C"/>
    <w:rsid w:val="009A7A47"/>
    <w:rsid w:val="009A7AEC"/>
    <w:rsid w:val="009A7D00"/>
    <w:rsid w:val="009A7E9B"/>
    <w:rsid w:val="009B0494"/>
    <w:rsid w:val="009B0802"/>
    <w:rsid w:val="009B08AA"/>
    <w:rsid w:val="009B0BBC"/>
    <w:rsid w:val="009B0C95"/>
    <w:rsid w:val="009B0E0F"/>
    <w:rsid w:val="009B1066"/>
    <w:rsid w:val="009B1377"/>
    <w:rsid w:val="009B21A9"/>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97B"/>
    <w:rsid w:val="009B5DA8"/>
    <w:rsid w:val="009B62C9"/>
    <w:rsid w:val="009B6C8F"/>
    <w:rsid w:val="009B72F9"/>
    <w:rsid w:val="009B77A7"/>
    <w:rsid w:val="009B7DFC"/>
    <w:rsid w:val="009C0016"/>
    <w:rsid w:val="009C05FA"/>
    <w:rsid w:val="009C07B6"/>
    <w:rsid w:val="009C091F"/>
    <w:rsid w:val="009C0D9E"/>
    <w:rsid w:val="009C0EE1"/>
    <w:rsid w:val="009C0F2F"/>
    <w:rsid w:val="009C0F68"/>
    <w:rsid w:val="009C11C3"/>
    <w:rsid w:val="009C1362"/>
    <w:rsid w:val="009C1D6B"/>
    <w:rsid w:val="009C1EDC"/>
    <w:rsid w:val="009C2553"/>
    <w:rsid w:val="009C347A"/>
    <w:rsid w:val="009C3544"/>
    <w:rsid w:val="009C3C81"/>
    <w:rsid w:val="009C43F3"/>
    <w:rsid w:val="009C451B"/>
    <w:rsid w:val="009C4A98"/>
    <w:rsid w:val="009C4C48"/>
    <w:rsid w:val="009C50E8"/>
    <w:rsid w:val="009C56C6"/>
    <w:rsid w:val="009C570A"/>
    <w:rsid w:val="009C6612"/>
    <w:rsid w:val="009C667F"/>
    <w:rsid w:val="009C6711"/>
    <w:rsid w:val="009C6876"/>
    <w:rsid w:val="009C6EA8"/>
    <w:rsid w:val="009C6FD0"/>
    <w:rsid w:val="009C70C2"/>
    <w:rsid w:val="009C72C0"/>
    <w:rsid w:val="009C76AC"/>
    <w:rsid w:val="009C78FF"/>
    <w:rsid w:val="009C7BD8"/>
    <w:rsid w:val="009C7CD1"/>
    <w:rsid w:val="009C7E69"/>
    <w:rsid w:val="009D127E"/>
    <w:rsid w:val="009D18D5"/>
    <w:rsid w:val="009D1BE2"/>
    <w:rsid w:val="009D1EAC"/>
    <w:rsid w:val="009D23E2"/>
    <w:rsid w:val="009D25EC"/>
    <w:rsid w:val="009D2654"/>
    <w:rsid w:val="009D28C0"/>
    <w:rsid w:val="009D2E59"/>
    <w:rsid w:val="009D31EE"/>
    <w:rsid w:val="009D36FD"/>
    <w:rsid w:val="009D4634"/>
    <w:rsid w:val="009D4753"/>
    <w:rsid w:val="009D489A"/>
    <w:rsid w:val="009D4AE2"/>
    <w:rsid w:val="009D5485"/>
    <w:rsid w:val="009D57E3"/>
    <w:rsid w:val="009D5A02"/>
    <w:rsid w:val="009D5BAA"/>
    <w:rsid w:val="009D5D9D"/>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81D"/>
    <w:rsid w:val="009E49A5"/>
    <w:rsid w:val="009E49D8"/>
    <w:rsid w:val="009E4F10"/>
    <w:rsid w:val="009E559C"/>
    <w:rsid w:val="009E5658"/>
    <w:rsid w:val="009E5942"/>
    <w:rsid w:val="009E59CA"/>
    <w:rsid w:val="009E5A16"/>
    <w:rsid w:val="009E5A83"/>
    <w:rsid w:val="009E5B35"/>
    <w:rsid w:val="009E5B6E"/>
    <w:rsid w:val="009E660E"/>
    <w:rsid w:val="009E69F3"/>
    <w:rsid w:val="009E7B8C"/>
    <w:rsid w:val="009E7BF5"/>
    <w:rsid w:val="009F072A"/>
    <w:rsid w:val="009F0CD1"/>
    <w:rsid w:val="009F0F01"/>
    <w:rsid w:val="009F1082"/>
    <w:rsid w:val="009F1269"/>
    <w:rsid w:val="009F1D17"/>
    <w:rsid w:val="009F20AB"/>
    <w:rsid w:val="009F211C"/>
    <w:rsid w:val="009F2143"/>
    <w:rsid w:val="009F250E"/>
    <w:rsid w:val="009F25A4"/>
    <w:rsid w:val="009F27BA"/>
    <w:rsid w:val="009F27FC"/>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ADF"/>
    <w:rsid w:val="00A0253A"/>
    <w:rsid w:val="00A02565"/>
    <w:rsid w:val="00A027A1"/>
    <w:rsid w:val="00A02E2F"/>
    <w:rsid w:val="00A032A8"/>
    <w:rsid w:val="00A0335D"/>
    <w:rsid w:val="00A04713"/>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DD4"/>
    <w:rsid w:val="00A06EC2"/>
    <w:rsid w:val="00A075DF"/>
    <w:rsid w:val="00A07630"/>
    <w:rsid w:val="00A07DA7"/>
    <w:rsid w:val="00A108C5"/>
    <w:rsid w:val="00A10BE9"/>
    <w:rsid w:val="00A10D86"/>
    <w:rsid w:val="00A10E54"/>
    <w:rsid w:val="00A10E57"/>
    <w:rsid w:val="00A111D2"/>
    <w:rsid w:val="00A112A3"/>
    <w:rsid w:val="00A114A1"/>
    <w:rsid w:val="00A12004"/>
    <w:rsid w:val="00A121E0"/>
    <w:rsid w:val="00A12806"/>
    <w:rsid w:val="00A12A4B"/>
    <w:rsid w:val="00A130C8"/>
    <w:rsid w:val="00A132D4"/>
    <w:rsid w:val="00A1333F"/>
    <w:rsid w:val="00A13AFB"/>
    <w:rsid w:val="00A13EE4"/>
    <w:rsid w:val="00A13F3E"/>
    <w:rsid w:val="00A14045"/>
    <w:rsid w:val="00A14443"/>
    <w:rsid w:val="00A145E4"/>
    <w:rsid w:val="00A1480E"/>
    <w:rsid w:val="00A148EB"/>
    <w:rsid w:val="00A14973"/>
    <w:rsid w:val="00A1505B"/>
    <w:rsid w:val="00A15211"/>
    <w:rsid w:val="00A15408"/>
    <w:rsid w:val="00A15651"/>
    <w:rsid w:val="00A157FA"/>
    <w:rsid w:val="00A15AEA"/>
    <w:rsid w:val="00A15BEC"/>
    <w:rsid w:val="00A16049"/>
    <w:rsid w:val="00A161AF"/>
    <w:rsid w:val="00A16674"/>
    <w:rsid w:val="00A16A8E"/>
    <w:rsid w:val="00A16ADD"/>
    <w:rsid w:val="00A17048"/>
    <w:rsid w:val="00A17089"/>
    <w:rsid w:val="00A170CB"/>
    <w:rsid w:val="00A1718F"/>
    <w:rsid w:val="00A17525"/>
    <w:rsid w:val="00A1767F"/>
    <w:rsid w:val="00A17927"/>
    <w:rsid w:val="00A17A35"/>
    <w:rsid w:val="00A17B84"/>
    <w:rsid w:val="00A17F8D"/>
    <w:rsid w:val="00A201D8"/>
    <w:rsid w:val="00A20200"/>
    <w:rsid w:val="00A203A3"/>
    <w:rsid w:val="00A20CC3"/>
    <w:rsid w:val="00A21508"/>
    <w:rsid w:val="00A21936"/>
    <w:rsid w:val="00A21CCF"/>
    <w:rsid w:val="00A22046"/>
    <w:rsid w:val="00A2210A"/>
    <w:rsid w:val="00A2239F"/>
    <w:rsid w:val="00A22750"/>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5DA6"/>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4F5C"/>
    <w:rsid w:val="00A35361"/>
    <w:rsid w:val="00A3542A"/>
    <w:rsid w:val="00A35C6F"/>
    <w:rsid w:val="00A35EE7"/>
    <w:rsid w:val="00A35F68"/>
    <w:rsid w:val="00A360B3"/>
    <w:rsid w:val="00A362AD"/>
    <w:rsid w:val="00A369BB"/>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EB3"/>
    <w:rsid w:val="00A40F41"/>
    <w:rsid w:val="00A41248"/>
    <w:rsid w:val="00A418B6"/>
    <w:rsid w:val="00A41945"/>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94"/>
    <w:rsid w:val="00A468D9"/>
    <w:rsid w:val="00A46C86"/>
    <w:rsid w:val="00A47199"/>
    <w:rsid w:val="00A471F8"/>
    <w:rsid w:val="00A4764A"/>
    <w:rsid w:val="00A47908"/>
    <w:rsid w:val="00A47C70"/>
    <w:rsid w:val="00A47CC4"/>
    <w:rsid w:val="00A47CEC"/>
    <w:rsid w:val="00A47E70"/>
    <w:rsid w:val="00A50154"/>
    <w:rsid w:val="00A5047F"/>
    <w:rsid w:val="00A50A99"/>
    <w:rsid w:val="00A50AAD"/>
    <w:rsid w:val="00A50CAD"/>
    <w:rsid w:val="00A51BA1"/>
    <w:rsid w:val="00A51DB5"/>
    <w:rsid w:val="00A51F1F"/>
    <w:rsid w:val="00A51F8D"/>
    <w:rsid w:val="00A522C0"/>
    <w:rsid w:val="00A5232F"/>
    <w:rsid w:val="00A52689"/>
    <w:rsid w:val="00A53185"/>
    <w:rsid w:val="00A533BD"/>
    <w:rsid w:val="00A538EB"/>
    <w:rsid w:val="00A53BFA"/>
    <w:rsid w:val="00A5446B"/>
    <w:rsid w:val="00A54590"/>
    <w:rsid w:val="00A5469D"/>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577A8"/>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F58"/>
    <w:rsid w:val="00A70297"/>
    <w:rsid w:val="00A70954"/>
    <w:rsid w:val="00A710BD"/>
    <w:rsid w:val="00A716B6"/>
    <w:rsid w:val="00A71708"/>
    <w:rsid w:val="00A71B0B"/>
    <w:rsid w:val="00A7252D"/>
    <w:rsid w:val="00A72BBE"/>
    <w:rsid w:val="00A732CE"/>
    <w:rsid w:val="00A73483"/>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0FBB"/>
    <w:rsid w:val="00A81245"/>
    <w:rsid w:val="00A81313"/>
    <w:rsid w:val="00A81568"/>
    <w:rsid w:val="00A81791"/>
    <w:rsid w:val="00A81961"/>
    <w:rsid w:val="00A81AE6"/>
    <w:rsid w:val="00A81D88"/>
    <w:rsid w:val="00A81DF4"/>
    <w:rsid w:val="00A81E5A"/>
    <w:rsid w:val="00A81F80"/>
    <w:rsid w:val="00A8207C"/>
    <w:rsid w:val="00A82088"/>
    <w:rsid w:val="00A820C9"/>
    <w:rsid w:val="00A82323"/>
    <w:rsid w:val="00A82356"/>
    <w:rsid w:val="00A82EDF"/>
    <w:rsid w:val="00A8302B"/>
    <w:rsid w:val="00A830A9"/>
    <w:rsid w:val="00A831A8"/>
    <w:rsid w:val="00A832F8"/>
    <w:rsid w:val="00A833F4"/>
    <w:rsid w:val="00A83A61"/>
    <w:rsid w:val="00A83B4F"/>
    <w:rsid w:val="00A83F56"/>
    <w:rsid w:val="00A844D1"/>
    <w:rsid w:val="00A846C7"/>
    <w:rsid w:val="00A846EE"/>
    <w:rsid w:val="00A84ADB"/>
    <w:rsid w:val="00A85AED"/>
    <w:rsid w:val="00A85CBC"/>
    <w:rsid w:val="00A85DAB"/>
    <w:rsid w:val="00A867E5"/>
    <w:rsid w:val="00A8683F"/>
    <w:rsid w:val="00A86D69"/>
    <w:rsid w:val="00A86F6F"/>
    <w:rsid w:val="00A8764C"/>
    <w:rsid w:val="00A87A7B"/>
    <w:rsid w:val="00A9012E"/>
    <w:rsid w:val="00A909B4"/>
    <w:rsid w:val="00A9123F"/>
    <w:rsid w:val="00A916B8"/>
    <w:rsid w:val="00A92008"/>
    <w:rsid w:val="00A92047"/>
    <w:rsid w:val="00A9323F"/>
    <w:rsid w:val="00A933D8"/>
    <w:rsid w:val="00A93D61"/>
    <w:rsid w:val="00A94261"/>
    <w:rsid w:val="00A9471F"/>
    <w:rsid w:val="00A94776"/>
    <w:rsid w:val="00A9489B"/>
    <w:rsid w:val="00A94AF1"/>
    <w:rsid w:val="00A94B09"/>
    <w:rsid w:val="00A94DFB"/>
    <w:rsid w:val="00A94EEB"/>
    <w:rsid w:val="00A95048"/>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BB5"/>
    <w:rsid w:val="00AA1ECE"/>
    <w:rsid w:val="00AA1FE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5CD2"/>
    <w:rsid w:val="00AA605F"/>
    <w:rsid w:val="00AA62F3"/>
    <w:rsid w:val="00AA6785"/>
    <w:rsid w:val="00AA6846"/>
    <w:rsid w:val="00AA72D1"/>
    <w:rsid w:val="00AA7E71"/>
    <w:rsid w:val="00AB0825"/>
    <w:rsid w:val="00AB09B4"/>
    <w:rsid w:val="00AB0B0B"/>
    <w:rsid w:val="00AB1099"/>
    <w:rsid w:val="00AB15A9"/>
    <w:rsid w:val="00AB201F"/>
    <w:rsid w:val="00AB2773"/>
    <w:rsid w:val="00AB2A01"/>
    <w:rsid w:val="00AB2E13"/>
    <w:rsid w:val="00AB32AB"/>
    <w:rsid w:val="00AB3913"/>
    <w:rsid w:val="00AB3D79"/>
    <w:rsid w:val="00AB3EDF"/>
    <w:rsid w:val="00AB45FB"/>
    <w:rsid w:val="00AB48A0"/>
    <w:rsid w:val="00AB4BCF"/>
    <w:rsid w:val="00AB4DE6"/>
    <w:rsid w:val="00AB5153"/>
    <w:rsid w:val="00AB5473"/>
    <w:rsid w:val="00AB566F"/>
    <w:rsid w:val="00AB5AF3"/>
    <w:rsid w:val="00AB5C39"/>
    <w:rsid w:val="00AB5D96"/>
    <w:rsid w:val="00AB5E89"/>
    <w:rsid w:val="00AB6037"/>
    <w:rsid w:val="00AB60E2"/>
    <w:rsid w:val="00AB66A8"/>
    <w:rsid w:val="00AB689B"/>
    <w:rsid w:val="00AB6AFE"/>
    <w:rsid w:val="00AB6B0E"/>
    <w:rsid w:val="00AB6B75"/>
    <w:rsid w:val="00AB72BF"/>
    <w:rsid w:val="00AB7451"/>
    <w:rsid w:val="00AB7613"/>
    <w:rsid w:val="00AB76D1"/>
    <w:rsid w:val="00AB7884"/>
    <w:rsid w:val="00AB7C24"/>
    <w:rsid w:val="00AB7E48"/>
    <w:rsid w:val="00AC07AE"/>
    <w:rsid w:val="00AC094A"/>
    <w:rsid w:val="00AC0AF1"/>
    <w:rsid w:val="00AC0F76"/>
    <w:rsid w:val="00AC14B6"/>
    <w:rsid w:val="00AC170B"/>
    <w:rsid w:val="00AC197B"/>
    <w:rsid w:val="00AC1EAA"/>
    <w:rsid w:val="00AC1EBF"/>
    <w:rsid w:val="00AC2778"/>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46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31D2"/>
    <w:rsid w:val="00AD3201"/>
    <w:rsid w:val="00AD3A0A"/>
    <w:rsid w:val="00AD3A11"/>
    <w:rsid w:val="00AD3EEC"/>
    <w:rsid w:val="00AD4539"/>
    <w:rsid w:val="00AD4573"/>
    <w:rsid w:val="00AD4E21"/>
    <w:rsid w:val="00AD4F94"/>
    <w:rsid w:val="00AD5053"/>
    <w:rsid w:val="00AD50F7"/>
    <w:rsid w:val="00AD57C0"/>
    <w:rsid w:val="00AD57E0"/>
    <w:rsid w:val="00AD5815"/>
    <w:rsid w:val="00AD5ADE"/>
    <w:rsid w:val="00AD5D5C"/>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BAB"/>
    <w:rsid w:val="00AE1CE3"/>
    <w:rsid w:val="00AE202D"/>
    <w:rsid w:val="00AE2F3C"/>
    <w:rsid w:val="00AE2F42"/>
    <w:rsid w:val="00AE33F7"/>
    <w:rsid w:val="00AE3562"/>
    <w:rsid w:val="00AE37CD"/>
    <w:rsid w:val="00AE3F9D"/>
    <w:rsid w:val="00AE4061"/>
    <w:rsid w:val="00AE4A23"/>
    <w:rsid w:val="00AE4BAF"/>
    <w:rsid w:val="00AE5288"/>
    <w:rsid w:val="00AE52F8"/>
    <w:rsid w:val="00AE55F6"/>
    <w:rsid w:val="00AE574A"/>
    <w:rsid w:val="00AE579D"/>
    <w:rsid w:val="00AE5A5D"/>
    <w:rsid w:val="00AE5CBA"/>
    <w:rsid w:val="00AE6186"/>
    <w:rsid w:val="00AE7047"/>
    <w:rsid w:val="00AE73BE"/>
    <w:rsid w:val="00AE7499"/>
    <w:rsid w:val="00AE7BC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FC9"/>
    <w:rsid w:val="00B003A8"/>
    <w:rsid w:val="00B00445"/>
    <w:rsid w:val="00B01309"/>
    <w:rsid w:val="00B013A2"/>
    <w:rsid w:val="00B01995"/>
    <w:rsid w:val="00B01A89"/>
    <w:rsid w:val="00B01B4B"/>
    <w:rsid w:val="00B0217E"/>
    <w:rsid w:val="00B027FD"/>
    <w:rsid w:val="00B029A7"/>
    <w:rsid w:val="00B02B3F"/>
    <w:rsid w:val="00B02CF8"/>
    <w:rsid w:val="00B0396A"/>
    <w:rsid w:val="00B03E97"/>
    <w:rsid w:val="00B041A0"/>
    <w:rsid w:val="00B042C7"/>
    <w:rsid w:val="00B04366"/>
    <w:rsid w:val="00B05528"/>
    <w:rsid w:val="00B0565F"/>
    <w:rsid w:val="00B056D3"/>
    <w:rsid w:val="00B059E7"/>
    <w:rsid w:val="00B05ACE"/>
    <w:rsid w:val="00B05C72"/>
    <w:rsid w:val="00B05DDF"/>
    <w:rsid w:val="00B061F8"/>
    <w:rsid w:val="00B06230"/>
    <w:rsid w:val="00B06350"/>
    <w:rsid w:val="00B06783"/>
    <w:rsid w:val="00B068A1"/>
    <w:rsid w:val="00B068EF"/>
    <w:rsid w:val="00B06A69"/>
    <w:rsid w:val="00B06DB8"/>
    <w:rsid w:val="00B07091"/>
    <w:rsid w:val="00B075EA"/>
    <w:rsid w:val="00B07BDC"/>
    <w:rsid w:val="00B07D68"/>
    <w:rsid w:val="00B07E49"/>
    <w:rsid w:val="00B10274"/>
    <w:rsid w:val="00B104B6"/>
    <w:rsid w:val="00B106FD"/>
    <w:rsid w:val="00B107E0"/>
    <w:rsid w:val="00B10CBD"/>
    <w:rsid w:val="00B110CA"/>
    <w:rsid w:val="00B110E7"/>
    <w:rsid w:val="00B11365"/>
    <w:rsid w:val="00B11CC7"/>
    <w:rsid w:val="00B11D39"/>
    <w:rsid w:val="00B11DBB"/>
    <w:rsid w:val="00B124E9"/>
    <w:rsid w:val="00B12709"/>
    <w:rsid w:val="00B12BD4"/>
    <w:rsid w:val="00B12CC7"/>
    <w:rsid w:val="00B13270"/>
    <w:rsid w:val="00B13371"/>
    <w:rsid w:val="00B1364D"/>
    <w:rsid w:val="00B13897"/>
    <w:rsid w:val="00B13966"/>
    <w:rsid w:val="00B13B85"/>
    <w:rsid w:val="00B13B9F"/>
    <w:rsid w:val="00B13CD8"/>
    <w:rsid w:val="00B13FC8"/>
    <w:rsid w:val="00B14511"/>
    <w:rsid w:val="00B14819"/>
    <w:rsid w:val="00B148F7"/>
    <w:rsid w:val="00B14BDE"/>
    <w:rsid w:val="00B14FCC"/>
    <w:rsid w:val="00B150C6"/>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94"/>
    <w:rsid w:val="00B17DED"/>
    <w:rsid w:val="00B2012D"/>
    <w:rsid w:val="00B2041B"/>
    <w:rsid w:val="00B20814"/>
    <w:rsid w:val="00B2084A"/>
    <w:rsid w:val="00B20A75"/>
    <w:rsid w:val="00B20FDA"/>
    <w:rsid w:val="00B21E78"/>
    <w:rsid w:val="00B225FB"/>
    <w:rsid w:val="00B226A9"/>
    <w:rsid w:val="00B22777"/>
    <w:rsid w:val="00B22B9A"/>
    <w:rsid w:val="00B22D2A"/>
    <w:rsid w:val="00B22F37"/>
    <w:rsid w:val="00B2315B"/>
    <w:rsid w:val="00B23A76"/>
    <w:rsid w:val="00B24278"/>
    <w:rsid w:val="00B2478E"/>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7205"/>
    <w:rsid w:val="00B272A7"/>
    <w:rsid w:val="00B27348"/>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B1C"/>
    <w:rsid w:val="00B32D4C"/>
    <w:rsid w:val="00B32F2F"/>
    <w:rsid w:val="00B33017"/>
    <w:rsid w:val="00B3301A"/>
    <w:rsid w:val="00B33A90"/>
    <w:rsid w:val="00B33C1C"/>
    <w:rsid w:val="00B33E76"/>
    <w:rsid w:val="00B34A43"/>
    <w:rsid w:val="00B34E16"/>
    <w:rsid w:val="00B34E52"/>
    <w:rsid w:val="00B34E65"/>
    <w:rsid w:val="00B35199"/>
    <w:rsid w:val="00B356CA"/>
    <w:rsid w:val="00B357AF"/>
    <w:rsid w:val="00B358A9"/>
    <w:rsid w:val="00B358DE"/>
    <w:rsid w:val="00B35D59"/>
    <w:rsid w:val="00B35E73"/>
    <w:rsid w:val="00B35F55"/>
    <w:rsid w:val="00B35FFC"/>
    <w:rsid w:val="00B3631B"/>
    <w:rsid w:val="00B363B6"/>
    <w:rsid w:val="00B36E0B"/>
    <w:rsid w:val="00B378EF"/>
    <w:rsid w:val="00B37B13"/>
    <w:rsid w:val="00B37CE7"/>
    <w:rsid w:val="00B37EF5"/>
    <w:rsid w:val="00B40410"/>
    <w:rsid w:val="00B40566"/>
    <w:rsid w:val="00B41697"/>
    <w:rsid w:val="00B4183F"/>
    <w:rsid w:val="00B41E37"/>
    <w:rsid w:val="00B42594"/>
    <w:rsid w:val="00B432D4"/>
    <w:rsid w:val="00B434EA"/>
    <w:rsid w:val="00B43705"/>
    <w:rsid w:val="00B43C7D"/>
    <w:rsid w:val="00B44371"/>
    <w:rsid w:val="00B44411"/>
    <w:rsid w:val="00B4451B"/>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748"/>
    <w:rsid w:val="00B47857"/>
    <w:rsid w:val="00B47A87"/>
    <w:rsid w:val="00B47C82"/>
    <w:rsid w:val="00B47E8F"/>
    <w:rsid w:val="00B50D2B"/>
    <w:rsid w:val="00B50F2E"/>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5BB6"/>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368C"/>
    <w:rsid w:val="00B63A32"/>
    <w:rsid w:val="00B63B97"/>
    <w:rsid w:val="00B6442F"/>
    <w:rsid w:val="00B646B3"/>
    <w:rsid w:val="00B64B08"/>
    <w:rsid w:val="00B64B5A"/>
    <w:rsid w:val="00B64D09"/>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503"/>
    <w:rsid w:val="00B7062D"/>
    <w:rsid w:val="00B70AC2"/>
    <w:rsid w:val="00B70B30"/>
    <w:rsid w:val="00B70F1B"/>
    <w:rsid w:val="00B70F1E"/>
    <w:rsid w:val="00B71053"/>
    <w:rsid w:val="00B718A2"/>
    <w:rsid w:val="00B71CA5"/>
    <w:rsid w:val="00B72018"/>
    <w:rsid w:val="00B72F44"/>
    <w:rsid w:val="00B7301C"/>
    <w:rsid w:val="00B7317D"/>
    <w:rsid w:val="00B7325D"/>
    <w:rsid w:val="00B7332B"/>
    <w:rsid w:val="00B73631"/>
    <w:rsid w:val="00B736AF"/>
    <w:rsid w:val="00B73CCD"/>
    <w:rsid w:val="00B73D36"/>
    <w:rsid w:val="00B73D92"/>
    <w:rsid w:val="00B74207"/>
    <w:rsid w:val="00B74A70"/>
    <w:rsid w:val="00B74AC3"/>
    <w:rsid w:val="00B75021"/>
    <w:rsid w:val="00B75243"/>
    <w:rsid w:val="00B75882"/>
    <w:rsid w:val="00B75A2D"/>
    <w:rsid w:val="00B75EA8"/>
    <w:rsid w:val="00B76D4F"/>
    <w:rsid w:val="00B76F78"/>
    <w:rsid w:val="00B77074"/>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A2A"/>
    <w:rsid w:val="00B83EF9"/>
    <w:rsid w:val="00B83FA3"/>
    <w:rsid w:val="00B84B6F"/>
    <w:rsid w:val="00B8526A"/>
    <w:rsid w:val="00B853F1"/>
    <w:rsid w:val="00B85524"/>
    <w:rsid w:val="00B85626"/>
    <w:rsid w:val="00B857D6"/>
    <w:rsid w:val="00B85DAB"/>
    <w:rsid w:val="00B85EF5"/>
    <w:rsid w:val="00B85FCD"/>
    <w:rsid w:val="00B86D28"/>
    <w:rsid w:val="00B86D36"/>
    <w:rsid w:val="00B87038"/>
    <w:rsid w:val="00B870D2"/>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0C"/>
    <w:rsid w:val="00B93F73"/>
    <w:rsid w:val="00B940B4"/>
    <w:rsid w:val="00B94166"/>
    <w:rsid w:val="00B9426B"/>
    <w:rsid w:val="00B944E5"/>
    <w:rsid w:val="00B94706"/>
    <w:rsid w:val="00B949F4"/>
    <w:rsid w:val="00B94C6A"/>
    <w:rsid w:val="00B95737"/>
    <w:rsid w:val="00B95D5F"/>
    <w:rsid w:val="00B961E4"/>
    <w:rsid w:val="00B96B9C"/>
    <w:rsid w:val="00B97105"/>
    <w:rsid w:val="00B97789"/>
    <w:rsid w:val="00B977E4"/>
    <w:rsid w:val="00B9795E"/>
    <w:rsid w:val="00B97D56"/>
    <w:rsid w:val="00B97EE8"/>
    <w:rsid w:val="00BA0BA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5C3"/>
    <w:rsid w:val="00BB5C47"/>
    <w:rsid w:val="00BB5CA8"/>
    <w:rsid w:val="00BB5DFC"/>
    <w:rsid w:val="00BB6726"/>
    <w:rsid w:val="00BB67BA"/>
    <w:rsid w:val="00BB6920"/>
    <w:rsid w:val="00BB6A19"/>
    <w:rsid w:val="00BB6B68"/>
    <w:rsid w:val="00BB70C7"/>
    <w:rsid w:val="00BB750C"/>
    <w:rsid w:val="00BB75C0"/>
    <w:rsid w:val="00BB760E"/>
    <w:rsid w:val="00BC01D6"/>
    <w:rsid w:val="00BC0399"/>
    <w:rsid w:val="00BC04A0"/>
    <w:rsid w:val="00BC0FD6"/>
    <w:rsid w:val="00BC136E"/>
    <w:rsid w:val="00BC1565"/>
    <w:rsid w:val="00BC166D"/>
    <w:rsid w:val="00BC174D"/>
    <w:rsid w:val="00BC1961"/>
    <w:rsid w:val="00BC1C78"/>
    <w:rsid w:val="00BC203A"/>
    <w:rsid w:val="00BC20AD"/>
    <w:rsid w:val="00BC2161"/>
    <w:rsid w:val="00BC2177"/>
    <w:rsid w:val="00BC2208"/>
    <w:rsid w:val="00BC2339"/>
    <w:rsid w:val="00BC288B"/>
    <w:rsid w:val="00BC289E"/>
    <w:rsid w:val="00BC2A20"/>
    <w:rsid w:val="00BC2A9A"/>
    <w:rsid w:val="00BC2BE2"/>
    <w:rsid w:val="00BC2DB5"/>
    <w:rsid w:val="00BC3355"/>
    <w:rsid w:val="00BC350A"/>
    <w:rsid w:val="00BC36B6"/>
    <w:rsid w:val="00BC3736"/>
    <w:rsid w:val="00BC378D"/>
    <w:rsid w:val="00BC39EC"/>
    <w:rsid w:val="00BC3ADD"/>
    <w:rsid w:val="00BC3CAC"/>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C7EEE"/>
    <w:rsid w:val="00BD0934"/>
    <w:rsid w:val="00BD0BF2"/>
    <w:rsid w:val="00BD0E37"/>
    <w:rsid w:val="00BD12CD"/>
    <w:rsid w:val="00BD16B0"/>
    <w:rsid w:val="00BD1823"/>
    <w:rsid w:val="00BD18BB"/>
    <w:rsid w:val="00BD1C4D"/>
    <w:rsid w:val="00BD1EDE"/>
    <w:rsid w:val="00BD1EF3"/>
    <w:rsid w:val="00BD1F74"/>
    <w:rsid w:val="00BD205C"/>
    <w:rsid w:val="00BD26A6"/>
    <w:rsid w:val="00BD279D"/>
    <w:rsid w:val="00BD2AAD"/>
    <w:rsid w:val="00BD2C55"/>
    <w:rsid w:val="00BD4029"/>
    <w:rsid w:val="00BD46E5"/>
    <w:rsid w:val="00BD4EC5"/>
    <w:rsid w:val="00BD523D"/>
    <w:rsid w:val="00BD547B"/>
    <w:rsid w:val="00BD54D1"/>
    <w:rsid w:val="00BD574C"/>
    <w:rsid w:val="00BD5803"/>
    <w:rsid w:val="00BD58E0"/>
    <w:rsid w:val="00BD593B"/>
    <w:rsid w:val="00BD5B8D"/>
    <w:rsid w:val="00BD606C"/>
    <w:rsid w:val="00BD65A7"/>
    <w:rsid w:val="00BD686D"/>
    <w:rsid w:val="00BD6930"/>
    <w:rsid w:val="00BD7011"/>
    <w:rsid w:val="00BD7199"/>
    <w:rsid w:val="00BD7E42"/>
    <w:rsid w:val="00BE0022"/>
    <w:rsid w:val="00BE018B"/>
    <w:rsid w:val="00BE02DE"/>
    <w:rsid w:val="00BE0585"/>
    <w:rsid w:val="00BE05C0"/>
    <w:rsid w:val="00BE0A55"/>
    <w:rsid w:val="00BE12CA"/>
    <w:rsid w:val="00BE16E3"/>
    <w:rsid w:val="00BE19F8"/>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58"/>
    <w:rsid w:val="00BE51CE"/>
    <w:rsid w:val="00BE55C7"/>
    <w:rsid w:val="00BE57BD"/>
    <w:rsid w:val="00BE582B"/>
    <w:rsid w:val="00BE5F8B"/>
    <w:rsid w:val="00BE623D"/>
    <w:rsid w:val="00BE70F4"/>
    <w:rsid w:val="00BE7284"/>
    <w:rsid w:val="00BE7484"/>
    <w:rsid w:val="00BE7566"/>
    <w:rsid w:val="00BF0115"/>
    <w:rsid w:val="00BF01CD"/>
    <w:rsid w:val="00BF0204"/>
    <w:rsid w:val="00BF0397"/>
    <w:rsid w:val="00BF0914"/>
    <w:rsid w:val="00BF0CF5"/>
    <w:rsid w:val="00BF1090"/>
    <w:rsid w:val="00BF1356"/>
    <w:rsid w:val="00BF1E12"/>
    <w:rsid w:val="00BF1F2E"/>
    <w:rsid w:val="00BF20F5"/>
    <w:rsid w:val="00BF234B"/>
    <w:rsid w:val="00BF2411"/>
    <w:rsid w:val="00BF29D2"/>
    <w:rsid w:val="00BF3A6C"/>
    <w:rsid w:val="00BF3FAD"/>
    <w:rsid w:val="00BF40C0"/>
    <w:rsid w:val="00BF415B"/>
    <w:rsid w:val="00BF4395"/>
    <w:rsid w:val="00BF4B5A"/>
    <w:rsid w:val="00BF4EAA"/>
    <w:rsid w:val="00BF51A9"/>
    <w:rsid w:val="00BF58E5"/>
    <w:rsid w:val="00BF5CF0"/>
    <w:rsid w:val="00BF6272"/>
    <w:rsid w:val="00BF6510"/>
    <w:rsid w:val="00BF65F0"/>
    <w:rsid w:val="00BF703E"/>
    <w:rsid w:val="00BF707A"/>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D52"/>
    <w:rsid w:val="00C02F5E"/>
    <w:rsid w:val="00C0305B"/>
    <w:rsid w:val="00C0326E"/>
    <w:rsid w:val="00C03318"/>
    <w:rsid w:val="00C0332F"/>
    <w:rsid w:val="00C03FC9"/>
    <w:rsid w:val="00C04067"/>
    <w:rsid w:val="00C049CC"/>
    <w:rsid w:val="00C04B1C"/>
    <w:rsid w:val="00C04E8A"/>
    <w:rsid w:val="00C05017"/>
    <w:rsid w:val="00C0555A"/>
    <w:rsid w:val="00C0575F"/>
    <w:rsid w:val="00C05BE7"/>
    <w:rsid w:val="00C05C93"/>
    <w:rsid w:val="00C05FED"/>
    <w:rsid w:val="00C06114"/>
    <w:rsid w:val="00C06160"/>
    <w:rsid w:val="00C062BF"/>
    <w:rsid w:val="00C064BD"/>
    <w:rsid w:val="00C064E8"/>
    <w:rsid w:val="00C065FA"/>
    <w:rsid w:val="00C06CCD"/>
    <w:rsid w:val="00C0706B"/>
    <w:rsid w:val="00C072EB"/>
    <w:rsid w:val="00C07354"/>
    <w:rsid w:val="00C074EC"/>
    <w:rsid w:val="00C07E10"/>
    <w:rsid w:val="00C11139"/>
    <w:rsid w:val="00C1119D"/>
    <w:rsid w:val="00C116B2"/>
    <w:rsid w:val="00C129D4"/>
    <w:rsid w:val="00C12A2A"/>
    <w:rsid w:val="00C133DF"/>
    <w:rsid w:val="00C1363E"/>
    <w:rsid w:val="00C13701"/>
    <w:rsid w:val="00C13805"/>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D"/>
    <w:rsid w:val="00C160F7"/>
    <w:rsid w:val="00C164E6"/>
    <w:rsid w:val="00C16CD7"/>
    <w:rsid w:val="00C17077"/>
    <w:rsid w:val="00C17167"/>
    <w:rsid w:val="00C1744A"/>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765"/>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885"/>
    <w:rsid w:val="00C329BB"/>
    <w:rsid w:val="00C3329B"/>
    <w:rsid w:val="00C33377"/>
    <w:rsid w:val="00C335CD"/>
    <w:rsid w:val="00C337BE"/>
    <w:rsid w:val="00C338C2"/>
    <w:rsid w:val="00C33DF3"/>
    <w:rsid w:val="00C33F82"/>
    <w:rsid w:val="00C35336"/>
    <w:rsid w:val="00C3550A"/>
    <w:rsid w:val="00C3560B"/>
    <w:rsid w:val="00C359B3"/>
    <w:rsid w:val="00C35B8A"/>
    <w:rsid w:val="00C35DE1"/>
    <w:rsid w:val="00C35E2F"/>
    <w:rsid w:val="00C36008"/>
    <w:rsid w:val="00C3620B"/>
    <w:rsid w:val="00C368A4"/>
    <w:rsid w:val="00C36A16"/>
    <w:rsid w:val="00C36C6A"/>
    <w:rsid w:val="00C36D77"/>
    <w:rsid w:val="00C36DDF"/>
    <w:rsid w:val="00C36DFD"/>
    <w:rsid w:val="00C37079"/>
    <w:rsid w:val="00C3711E"/>
    <w:rsid w:val="00C3715F"/>
    <w:rsid w:val="00C3727F"/>
    <w:rsid w:val="00C37442"/>
    <w:rsid w:val="00C37474"/>
    <w:rsid w:val="00C37511"/>
    <w:rsid w:val="00C37603"/>
    <w:rsid w:val="00C376C4"/>
    <w:rsid w:val="00C3794D"/>
    <w:rsid w:val="00C37E96"/>
    <w:rsid w:val="00C40107"/>
    <w:rsid w:val="00C4014E"/>
    <w:rsid w:val="00C40324"/>
    <w:rsid w:val="00C40860"/>
    <w:rsid w:val="00C40A7D"/>
    <w:rsid w:val="00C40EEC"/>
    <w:rsid w:val="00C412E9"/>
    <w:rsid w:val="00C41404"/>
    <w:rsid w:val="00C41C1F"/>
    <w:rsid w:val="00C41D75"/>
    <w:rsid w:val="00C41DEF"/>
    <w:rsid w:val="00C41FAA"/>
    <w:rsid w:val="00C42333"/>
    <w:rsid w:val="00C4261A"/>
    <w:rsid w:val="00C42881"/>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A0"/>
    <w:rsid w:val="00C463C0"/>
    <w:rsid w:val="00C46DF2"/>
    <w:rsid w:val="00C475BC"/>
    <w:rsid w:val="00C47B6C"/>
    <w:rsid w:val="00C50A52"/>
    <w:rsid w:val="00C50AD2"/>
    <w:rsid w:val="00C50AF3"/>
    <w:rsid w:val="00C50FD4"/>
    <w:rsid w:val="00C514D7"/>
    <w:rsid w:val="00C519E1"/>
    <w:rsid w:val="00C52146"/>
    <w:rsid w:val="00C52162"/>
    <w:rsid w:val="00C52735"/>
    <w:rsid w:val="00C529EC"/>
    <w:rsid w:val="00C52A06"/>
    <w:rsid w:val="00C531E1"/>
    <w:rsid w:val="00C5321E"/>
    <w:rsid w:val="00C533BF"/>
    <w:rsid w:val="00C53B1F"/>
    <w:rsid w:val="00C53D27"/>
    <w:rsid w:val="00C54631"/>
    <w:rsid w:val="00C54A3B"/>
    <w:rsid w:val="00C54AF8"/>
    <w:rsid w:val="00C54BA9"/>
    <w:rsid w:val="00C55282"/>
    <w:rsid w:val="00C55441"/>
    <w:rsid w:val="00C55641"/>
    <w:rsid w:val="00C558C5"/>
    <w:rsid w:val="00C55BD6"/>
    <w:rsid w:val="00C55C9C"/>
    <w:rsid w:val="00C5669B"/>
    <w:rsid w:val="00C56720"/>
    <w:rsid w:val="00C567DF"/>
    <w:rsid w:val="00C5690D"/>
    <w:rsid w:val="00C57064"/>
    <w:rsid w:val="00C572E6"/>
    <w:rsid w:val="00C5736F"/>
    <w:rsid w:val="00C57624"/>
    <w:rsid w:val="00C57955"/>
    <w:rsid w:val="00C57DBB"/>
    <w:rsid w:val="00C57EBE"/>
    <w:rsid w:val="00C57ED4"/>
    <w:rsid w:val="00C60108"/>
    <w:rsid w:val="00C6063C"/>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F0"/>
    <w:rsid w:val="00C6370D"/>
    <w:rsid w:val="00C63DC4"/>
    <w:rsid w:val="00C642BF"/>
    <w:rsid w:val="00C644F4"/>
    <w:rsid w:val="00C64AA9"/>
    <w:rsid w:val="00C64BDF"/>
    <w:rsid w:val="00C64C58"/>
    <w:rsid w:val="00C64CCD"/>
    <w:rsid w:val="00C64EA5"/>
    <w:rsid w:val="00C64F94"/>
    <w:rsid w:val="00C655B9"/>
    <w:rsid w:val="00C65889"/>
    <w:rsid w:val="00C658AD"/>
    <w:rsid w:val="00C65B5B"/>
    <w:rsid w:val="00C65CF4"/>
    <w:rsid w:val="00C66579"/>
    <w:rsid w:val="00C667E7"/>
    <w:rsid w:val="00C66FB3"/>
    <w:rsid w:val="00C66FBB"/>
    <w:rsid w:val="00C671D5"/>
    <w:rsid w:val="00C70106"/>
    <w:rsid w:val="00C706BC"/>
    <w:rsid w:val="00C7091E"/>
    <w:rsid w:val="00C70934"/>
    <w:rsid w:val="00C71453"/>
    <w:rsid w:val="00C71D72"/>
    <w:rsid w:val="00C7202D"/>
    <w:rsid w:val="00C7235C"/>
    <w:rsid w:val="00C733B6"/>
    <w:rsid w:val="00C733C0"/>
    <w:rsid w:val="00C7380B"/>
    <w:rsid w:val="00C738BA"/>
    <w:rsid w:val="00C73A3E"/>
    <w:rsid w:val="00C73A42"/>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07B"/>
    <w:rsid w:val="00C856FB"/>
    <w:rsid w:val="00C857C8"/>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78D"/>
    <w:rsid w:val="00C9196B"/>
    <w:rsid w:val="00C92030"/>
    <w:rsid w:val="00C92276"/>
    <w:rsid w:val="00C92CDA"/>
    <w:rsid w:val="00C92EF4"/>
    <w:rsid w:val="00C9314A"/>
    <w:rsid w:val="00C93D62"/>
    <w:rsid w:val="00C941FC"/>
    <w:rsid w:val="00C9425B"/>
    <w:rsid w:val="00C945F1"/>
    <w:rsid w:val="00C947BC"/>
    <w:rsid w:val="00C947FC"/>
    <w:rsid w:val="00C948E6"/>
    <w:rsid w:val="00C94A76"/>
    <w:rsid w:val="00C94FE3"/>
    <w:rsid w:val="00C9532E"/>
    <w:rsid w:val="00C95363"/>
    <w:rsid w:val="00C955CA"/>
    <w:rsid w:val="00C95985"/>
    <w:rsid w:val="00C96E06"/>
    <w:rsid w:val="00C97510"/>
    <w:rsid w:val="00C97877"/>
    <w:rsid w:val="00C978ED"/>
    <w:rsid w:val="00C97EE2"/>
    <w:rsid w:val="00CA06BB"/>
    <w:rsid w:val="00CA09CF"/>
    <w:rsid w:val="00CA1229"/>
    <w:rsid w:val="00CA13A3"/>
    <w:rsid w:val="00CA13AF"/>
    <w:rsid w:val="00CA1472"/>
    <w:rsid w:val="00CA171A"/>
    <w:rsid w:val="00CA1A01"/>
    <w:rsid w:val="00CA1BA8"/>
    <w:rsid w:val="00CA2347"/>
    <w:rsid w:val="00CA2543"/>
    <w:rsid w:val="00CA25C3"/>
    <w:rsid w:val="00CA2F20"/>
    <w:rsid w:val="00CA2F65"/>
    <w:rsid w:val="00CA34FF"/>
    <w:rsid w:val="00CA398E"/>
    <w:rsid w:val="00CA42E3"/>
    <w:rsid w:val="00CA4337"/>
    <w:rsid w:val="00CA450A"/>
    <w:rsid w:val="00CA4902"/>
    <w:rsid w:val="00CA495B"/>
    <w:rsid w:val="00CA4CF5"/>
    <w:rsid w:val="00CA562B"/>
    <w:rsid w:val="00CA59D2"/>
    <w:rsid w:val="00CA5D5E"/>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2B80"/>
    <w:rsid w:val="00CB2E09"/>
    <w:rsid w:val="00CB3E30"/>
    <w:rsid w:val="00CB3F45"/>
    <w:rsid w:val="00CB410C"/>
    <w:rsid w:val="00CB413A"/>
    <w:rsid w:val="00CB41B4"/>
    <w:rsid w:val="00CB41F9"/>
    <w:rsid w:val="00CB427D"/>
    <w:rsid w:val="00CB44DE"/>
    <w:rsid w:val="00CB4634"/>
    <w:rsid w:val="00CB4E69"/>
    <w:rsid w:val="00CB4EFA"/>
    <w:rsid w:val="00CB5673"/>
    <w:rsid w:val="00CB56CB"/>
    <w:rsid w:val="00CB5943"/>
    <w:rsid w:val="00CB5B37"/>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1C1A"/>
    <w:rsid w:val="00CC1DD3"/>
    <w:rsid w:val="00CC2064"/>
    <w:rsid w:val="00CC21B8"/>
    <w:rsid w:val="00CC2250"/>
    <w:rsid w:val="00CC296A"/>
    <w:rsid w:val="00CC2AFD"/>
    <w:rsid w:val="00CC2E03"/>
    <w:rsid w:val="00CC2F5A"/>
    <w:rsid w:val="00CC3660"/>
    <w:rsid w:val="00CC3F96"/>
    <w:rsid w:val="00CC4190"/>
    <w:rsid w:val="00CC44A3"/>
    <w:rsid w:val="00CC4A7C"/>
    <w:rsid w:val="00CC4BD7"/>
    <w:rsid w:val="00CC4D74"/>
    <w:rsid w:val="00CC5026"/>
    <w:rsid w:val="00CC5288"/>
    <w:rsid w:val="00CC52C2"/>
    <w:rsid w:val="00CC5AE8"/>
    <w:rsid w:val="00CC6068"/>
    <w:rsid w:val="00CC6329"/>
    <w:rsid w:val="00CC7057"/>
    <w:rsid w:val="00CC7940"/>
    <w:rsid w:val="00CC7A69"/>
    <w:rsid w:val="00CC7EA1"/>
    <w:rsid w:val="00CD00AE"/>
    <w:rsid w:val="00CD01B9"/>
    <w:rsid w:val="00CD05A4"/>
    <w:rsid w:val="00CD0911"/>
    <w:rsid w:val="00CD0DF6"/>
    <w:rsid w:val="00CD16D4"/>
    <w:rsid w:val="00CD19F7"/>
    <w:rsid w:val="00CD1B91"/>
    <w:rsid w:val="00CD2242"/>
    <w:rsid w:val="00CD239C"/>
    <w:rsid w:val="00CD24DE"/>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60"/>
    <w:rsid w:val="00CD77DA"/>
    <w:rsid w:val="00CE0185"/>
    <w:rsid w:val="00CE0655"/>
    <w:rsid w:val="00CE0DAF"/>
    <w:rsid w:val="00CE0DE0"/>
    <w:rsid w:val="00CE10CF"/>
    <w:rsid w:val="00CE14B2"/>
    <w:rsid w:val="00CE17D8"/>
    <w:rsid w:val="00CE1964"/>
    <w:rsid w:val="00CE1CDF"/>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067"/>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6F1A"/>
    <w:rsid w:val="00CF74A3"/>
    <w:rsid w:val="00CF7663"/>
    <w:rsid w:val="00CF782E"/>
    <w:rsid w:val="00CF7A91"/>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BE4"/>
    <w:rsid w:val="00D07D2D"/>
    <w:rsid w:val="00D10C2F"/>
    <w:rsid w:val="00D10C7F"/>
    <w:rsid w:val="00D10FB0"/>
    <w:rsid w:val="00D11079"/>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4926"/>
    <w:rsid w:val="00D15011"/>
    <w:rsid w:val="00D150AB"/>
    <w:rsid w:val="00D150D8"/>
    <w:rsid w:val="00D151B7"/>
    <w:rsid w:val="00D15346"/>
    <w:rsid w:val="00D15768"/>
    <w:rsid w:val="00D15DF8"/>
    <w:rsid w:val="00D1633E"/>
    <w:rsid w:val="00D16B00"/>
    <w:rsid w:val="00D16B76"/>
    <w:rsid w:val="00D16DCC"/>
    <w:rsid w:val="00D16E68"/>
    <w:rsid w:val="00D176FE"/>
    <w:rsid w:val="00D1774F"/>
    <w:rsid w:val="00D17FB3"/>
    <w:rsid w:val="00D20462"/>
    <w:rsid w:val="00D20981"/>
    <w:rsid w:val="00D20AA8"/>
    <w:rsid w:val="00D20ADB"/>
    <w:rsid w:val="00D20B75"/>
    <w:rsid w:val="00D20E48"/>
    <w:rsid w:val="00D20FFF"/>
    <w:rsid w:val="00D21402"/>
    <w:rsid w:val="00D214DA"/>
    <w:rsid w:val="00D2158A"/>
    <w:rsid w:val="00D215D6"/>
    <w:rsid w:val="00D21669"/>
    <w:rsid w:val="00D21C6E"/>
    <w:rsid w:val="00D21F0A"/>
    <w:rsid w:val="00D220B8"/>
    <w:rsid w:val="00D22D56"/>
    <w:rsid w:val="00D22E3F"/>
    <w:rsid w:val="00D22E78"/>
    <w:rsid w:val="00D23096"/>
    <w:rsid w:val="00D234D3"/>
    <w:rsid w:val="00D2397E"/>
    <w:rsid w:val="00D23D19"/>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249"/>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0A0"/>
    <w:rsid w:val="00D41262"/>
    <w:rsid w:val="00D418EA"/>
    <w:rsid w:val="00D41BE5"/>
    <w:rsid w:val="00D41F5F"/>
    <w:rsid w:val="00D424F2"/>
    <w:rsid w:val="00D4262B"/>
    <w:rsid w:val="00D42BAC"/>
    <w:rsid w:val="00D42BB9"/>
    <w:rsid w:val="00D43B30"/>
    <w:rsid w:val="00D43C81"/>
    <w:rsid w:val="00D44AB4"/>
    <w:rsid w:val="00D44CE6"/>
    <w:rsid w:val="00D44D15"/>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B2D"/>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E"/>
    <w:rsid w:val="00D56526"/>
    <w:rsid w:val="00D56C36"/>
    <w:rsid w:val="00D56D0C"/>
    <w:rsid w:val="00D56DA7"/>
    <w:rsid w:val="00D57367"/>
    <w:rsid w:val="00D601EC"/>
    <w:rsid w:val="00D60200"/>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4B"/>
    <w:rsid w:val="00D62E96"/>
    <w:rsid w:val="00D62E9F"/>
    <w:rsid w:val="00D63051"/>
    <w:rsid w:val="00D632C9"/>
    <w:rsid w:val="00D63811"/>
    <w:rsid w:val="00D638CD"/>
    <w:rsid w:val="00D638E2"/>
    <w:rsid w:val="00D63C40"/>
    <w:rsid w:val="00D63F6B"/>
    <w:rsid w:val="00D64169"/>
    <w:rsid w:val="00D641CD"/>
    <w:rsid w:val="00D642CE"/>
    <w:rsid w:val="00D6476E"/>
    <w:rsid w:val="00D64788"/>
    <w:rsid w:val="00D64BF7"/>
    <w:rsid w:val="00D65412"/>
    <w:rsid w:val="00D65596"/>
    <w:rsid w:val="00D65707"/>
    <w:rsid w:val="00D657C1"/>
    <w:rsid w:val="00D65CDB"/>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220"/>
    <w:rsid w:val="00D7159E"/>
    <w:rsid w:val="00D71633"/>
    <w:rsid w:val="00D7190D"/>
    <w:rsid w:val="00D71F2F"/>
    <w:rsid w:val="00D72360"/>
    <w:rsid w:val="00D726FC"/>
    <w:rsid w:val="00D72D80"/>
    <w:rsid w:val="00D7346E"/>
    <w:rsid w:val="00D73BA6"/>
    <w:rsid w:val="00D73ED6"/>
    <w:rsid w:val="00D741EC"/>
    <w:rsid w:val="00D7425E"/>
    <w:rsid w:val="00D74693"/>
    <w:rsid w:val="00D7487B"/>
    <w:rsid w:val="00D74F3E"/>
    <w:rsid w:val="00D753B2"/>
    <w:rsid w:val="00D7590B"/>
    <w:rsid w:val="00D7601A"/>
    <w:rsid w:val="00D76340"/>
    <w:rsid w:val="00D763B8"/>
    <w:rsid w:val="00D76F77"/>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C50"/>
    <w:rsid w:val="00D81F37"/>
    <w:rsid w:val="00D82023"/>
    <w:rsid w:val="00D821B7"/>
    <w:rsid w:val="00D821C9"/>
    <w:rsid w:val="00D82273"/>
    <w:rsid w:val="00D829B7"/>
    <w:rsid w:val="00D829F4"/>
    <w:rsid w:val="00D82BAA"/>
    <w:rsid w:val="00D833D5"/>
    <w:rsid w:val="00D838AA"/>
    <w:rsid w:val="00D83D6D"/>
    <w:rsid w:val="00D83EDE"/>
    <w:rsid w:val="00D8428D"/>
    <w:rsid w:val="00D845BB"/>
    <w:rsid w:val="00D84822"/>
    <w:rsid w:val="00D84893"/>
    <w:rsid w:val="00D849B8"/>
    <w:rsid w:val="00D84A62"/>
    <w:rsid w:val="00D85123"/>
    <w:rsid w:val="00D85428"/>
    <w:rsid w:val="00D85C7E"/>
    <w:rsid w:val="00D86099"/>
    <w:rsid w:val="00D862BD"/>
    <w:rsid w:val="00D8668F"/>
    <w:rsid w:val="00D866C6"/>
    <w:rsid w:val="00D867CF"/>
    <w:rsid w:val="00D86D1C"/>
    <w:rsid w:val="00D874B3"/>
    <w:rsid w:val="00D87B98"/>
    <w:rsid w:val="00D87E42"/>
    <w:rsid w:val="00D90075"/>
    <w:rsid w:val="00D907FA"/>
    <w:rsid w:val="00D90D36"/>
    <w:rsid w:val="00D91570"/>
    <w:rsid w:val="00D91614"/>
    <w:rsid w:val="00D92331"/>
    <w:rsid w:val="00D92938"/>
    <w:rsid w:val="00D92B4B"/>
    <w:rsid w:val="00D92CB6"/>
    <w:rsid w:val="00D93FBB"/>
    <w:rsid w:val="00D93FEB"/>
    <w:rsid w:val="00D94849"/>
    <w:rsid w:val="00D94D31"/>
    <w:rsid w:val="00D94D80"/>
    <w:rsid w:val="00D94F4A"/>
    <w:rsid w:val="00D953BD"/>
    <w:rsid w:val="00D9580B"/>
    <w:rsid w:val="00D95A0B"/>
    <w:rsid w:val="00D95D39"/>
    <w:rsid w:val="00D95D3E"/>
    <w:rsid w:val="00D95E9A"/>
    <w:rsid w:val="00D962A2"/>
    <w:rsid w:val="00D963CD"/>
    <w:rsid w:val="00D9657C"/>
    <w:rsid w:val="00D973CC"/>
    <w:rsid w:val="00D9742F"/>
    <w:rsid w:val="00D97FFE"/>
    <w:rsid w:val="00DA02DB"/>
    <w:rsid w:val="00DA03F4"/>
    <w:rsid w:val="00DA04C1"/>
    <w:rsid w:val="00DA055A"/>
    <w:rsid w:val="00DA11CA"/>
    <w:rsid w:val="00DA1310"/>
    <w:rsid w:val="00DA1961"/>
    <w:rsid w:val="00DA1B70"/>
    <w:rsid w:val="00DA1C60"/>
    <w:rsid w:val="00DA2277"/>
    <w:rsid w:val="00DA22B9"/>
    <w:rsid w:val="00DA235A"/>
    <w:rsid w:val="00DA251D"/>
    <w:rsid w:val="00DA2576"/>
    <w:rsid w:val="00DA29F9"/>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754B"/>
    <w:rsid w:val="00DA78C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4484"/>
    <w:rsid w:val="00DB48BA"/>
    <w:rsid w:val="00DB51CD"/>
    <w:rsid w:val="00DB5877"/>
    <w:rsid w:val="00DB5DC2"/>
    <w:rsid w:val="00DB65F1"/>
    <w:rsid w:val="00DB6614"/>
    <w:rsid w:val="00DB68D8"/>
    <w:rsid w:val="00DB68E9"/>
    <w:rsid w:val="00DB6906"/>
    <w:rsid w:val="00DB691A"/>
    <w:rsid w:val="00DB6AFA"/>
    <w:rsid w:val="00DB6C4F"/>
    <w:rsid w:val="00DB6CF6"/>
    <w:rsid w:val="00DB6F5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EA3"/>
    <w:rsid w:val="00DC2F09"/>
    <w:rsid w:val="00DC2FED"/>
    <w:rsid w:val="00DC3016"/>
    <w:rsid w:val="00DC3191"/>
    <w:rsid w:val="00DC3732"/>
    <w:rsid w:val="00DC40EC"/>
    <w:rsid w:val="00DC44F6"/>
    <w:rsid w:val="00DC494C"/>
    <w:rsid w:val="00DC4AA9"/>
    <w:rsid w:val="00DC53A2"/>
    <w:rsid w:val="00DC5E05"/>
    <w:rsid w:val="00DC600A"/>
    <w:rsid w:val="00DC6355"/>
    <w:rsid w:val="00DC65FC"/>
    <w:rsid w:val="00DC68AD"/>
    <w:rsid w:val="00DC695D"/>
    <w:rsid w:val="00DC6C0E"/>
    <w:rsid w:val="00DC6F3A"/>
    <w:rsid w:val="00DC6F8D"/>
    <w:rsid w:val="00DC71EB"/>
    <w:rsid w:val="00DC73C6"/>
    <w:rsid w:val="00DC75B0"/>
    <w:rsid w:val="00DC75B3"/>
    <w:rsid w:val="00DD02C8"/>
    <w:rsid w:val="00DD02FE"/>
    <w:rsid w:val="00DD078B"/>
    <w:rsid w:val="00DD0F52"/>
    <w:rsid w:val="00DD0F95"/>
    <w:rsid w:val="00DD1010"/>
    <w:rsid w:val="00DD179D"/>
    <w:rsid w:val="00DD18AE"/>
    <w:rsid w:val="00DD1B80"/>
    <w:rsid w:val="00DD1CAF"/>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90D"/>
    <w:rsid w:val="00DD7BAD"/>
    <w:rsid w:val="00DD7BBF"/>
    <w:rsid w:val="00DD7C10"/>
    <w:rsid w:val="00DE01E8"/>
    <w:rsid w:val="00DE030E"/>
    <w:rsid w:val="00DE0570"/>
    <w:rsid w:val="00DE0AB4"/>
    <w:rsid w:val="00DE0AD0"/>
    <w:rsid w:val="00DE0AD5"/>
    <w:rsid w:val="00DE0FA9"/>
    <w:rsid w:val="00DE10E8"/>
    <w:rsid w:val="00DE24DF"/>
    <w:rsid w:val="00DE24E5"/>
    <w:rsid w:val="00DE27FC"/>
    <w:rsid w:val="00DE292A"/>
    <w:rsid w:val="00DE2AF7"/>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2C2"/>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DF7CD2"/>
    <w:rsid w:val="00E002DF"/>
    <w:rsid w:val="00E004A9"/>
    <w:rsid w:val="00E004CB"/>
    <w:rsid w:val="00E00C8C"/>
    <w:rsid w:val="00E00F5E"/>
    <w:rsid w:val="00E01010"/>
    <w:rsid w:val="00E01C42"/>
    <w:rsid w:val="00E025C0"/>
    <w:rsid w:val="00E029EA"/>
    <w:rsid w:val="00E02A60"/>
    <w:rsid w:val="00E02B76"/>
    <w:rsid w:val="00E02C4C"/>
    <w:rsid w:val="00E034CF"/>
    <w:rsid w:val="00E03E06"/>
    <w:rsid w:val="00E03EC5"/>
    <w:rsid w:val="00E03F24"/>
    <w:rsid w:val="00E04547"/>
    <w:rsid w:val="00E045C5"/>
    <w:rsid w:val="00E04BC5"/>
    <w:rsid w:val="00E04EF2"/>
    <w:rsid w:val="00E0515A"/>
    <w:rsid w:val="00E052C4"/>
    <w:rsid w:val="00E056FB"/>
    <w:rsid w:val="00E05BC2"/>
    <w:rsid w:val="00E05C1B"/>
    <w:rsid w:val="00E061B5"/>
    <w:rsid w:val="00E064D6"/>
    <w:rsid w:val="00E065CD"/>
    <w:rsid w:val="00E07367"/>
    <w:rsid w:val="00E0739C"/>
    <w:rsid w:val="00E075D1"/>
    <w:rsid w:val="00E077CF"/>
    <w:rsid w:val="00E077E9"/>
    <w:rsid w:val="00E07C2F"/>
    <w:rsid w:val="00E07F9C"/>
    <w:rsid w:val="00E10DE3"/>
    <w:rsid w:val="00E10FF6"/>
    <w:rsid w:val="00E11636"/>
    <w:rsid w:val="00E11A1E"/>
    <w:rsid w:val="00E11C75"/>
    <w:rsid w:val="00E12160"/>
    <w:rsid w:val="00E122B7"/>
    <w:rsid w:val="00E1286E"/>
    <w:rsid w:val="00E12917"/>
    <w:rsid w:val="00E12AA8"/>
    <w:rsid w:val="00E12B29"/>
    <w:rsid w:val="00E12D2E"/>
    <w:rsid w:val="00E1319E"/>
    <w:rsid w:val="00E13857"/>
    <w:rsid w:val="00E13BB4"/>
    <w:rsid w:val="00E13BC2"/>
    <w:rsid w:val="00E13BD4"/>
    <w:rsid w:val="00E14184"/>
    <w:rsid w:val="00E145EB"/>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31E3"/>
    <w:rsid w:val="00E23395"/>
    <w:rsid w:val="00E23427"/>
    <w:rsid w:val="00E23879"/>
    <w:rsid w:val="00E239AF"/>
    <w:rsid w:val="00E23CC9"/>
    <w:rsid w:val="00E24458"/>
    <w:rsid w:val="00E24E6F"/>
    <w:rsid w:val="00E2504A"/>
    <w:rsid w:val="00E253DA"/>
    <w:rsid w:val="00E25B95"/>
    <w:rsid w:val="00E260F5"/>
    <w:rsid w:val="00E262DC"/>
    <w:rsid w:val="00E26E4A"/>
    <w:rsid w:val="00E276AB"/>
    <w:rsid w:val="00E276B8"/>
    <w:rsid w:val="00E27D63"/>
    <w:rsid w:val="00E30586"/>
    <w:rsid w:val="00E30B24"/>
    <w:rsid w:val="00E31230"/>
    <w:rsid w:val="00E313C6"/>
    <w:rsid w:val="00E31D3A"/>
    <w:rsid w:val="00E328D2"/>
    <w:rsid w:val="00E328D7"/>
    <w:rsid w:val="00E32F40"/>
    <w:rsid w:val="00E33273"/>
    <w:rsid w:val="00E334F1"/>
    <w:rsid w:val="00E33934"/>
    <w:rsid w:val="00E33A5C"/>
    <w:rsid w:val="00E33C03"/>
    <w:rsid w:val="00E3409F"/>
    <w:rsid w:val="00E34C83"/>
    <w:rsid w:val="00E355E6"/>
    <w:rsid w:val="00E35620"/>
    <w:rsid w:val="00E35A1F"/>
    <w:rsid w:val="00E35DA1"/>
    <w:rsid w:val="00E35FC5"/>
    <w:rsid w:val="00E36380"/>
    <w:rsid w:val="00E364A9"/>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4AC"/>
    <w:rsid w:val="00E4256A"/>
    <w:rsid w:val="00E427A3"/>
    <w:rsid w:val="00E42ABF"/>
    <w:rsid w:val="00E42E5C"/>
    <w:rsid w:val="00E43167"/>
    <w:rsid w:val="00E434BE"/>
    <w:rsid w:val="00E43C92"/>
    <w:rsid w:val="00E43FF5"/>
    <w:rsid w:val="00E44002"/>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520"/>
    <w:rsid w:val="00E479A9"/>
    <w:rsid w:val="00E47D3C"/>
    <w:rsid w:val="00E47E6D"/>
    <w:rsid w:val="00E47E71"/>
    <w:rsid w:val="00E47FBE"/>
    <w:rsid w:val="00E50152"/>
    <w:rsid w:val="00E5018C"/>
    <w:rsid w:val="00E50B67"/>
    <w:rsid w:val="00E51184"/>
    <w:rsid w:val="00E51614"/>
    <w:rsid w:val="00E519F6"/>
    <w:rsid w:val="00E52055"/>
    <w:rsid w:val="00E52424"/>
    <w:rsid w:val="00E52486"/>
    <w:rsid w:val="00E527D7"/>
    <w:rsid w:val="00E532E1"/>
    <w:rsid w:val="00E53501"/>
    <w:rsid w:val="00E5368A"/>
    <w:rsid w:val="00E540F6"/>
    <w:rsid w:val="00E548C6"/>
    <w:rsid w:val="00E54D8C"/>
    <w:rsid w:val="00E54FB6"/>
    <w:rsid w:val="00E55C87"/>
    <w:rsid w:val="00E5618E"/>
    <w:rsid w:val="00E56647"/>
    <w:rsid w:val="00E566F2"/>
    <w:rsid w:val="00E56B16"/>
    <w:rsid w:val="00E56CE5"/>
    <w:rsid w:val="00E57235"/>
    <w:rsid w:val="00E57384"/>
    <w:rsid w:val="00E573D7"/>
    <w:rsid w:val="00E57DE0"/>
    <w:rsid w:val="00E57E2A"/>
    <w:rsid w:val="00E57F51"/>
    <w:rsid w:val="00E601DD"/>
    <w:rsid w:val="00E603C7"/>
    <w:rsid w:val="00E6057D"/>
    <w:rsid w:val="00E60A3C"/>
    <w:rsid w:val="00E60A45"/>
    <w:rsid w:val="00E60BCA"/>
    <w:rsid w:val="00E610EE"/>
    <w:rsid w:val="00E6134A"/>
    <w:rsid w:val="00E614F2"/>
    <w:rsid w:val="00E61556"/>
    <w:rsid w:val="00E61726"/>
    <w:rsid w:val="00E617B1"/>
    <w:rsid w:val="00E61817"/>
    <w:rsid w:val="00E61B54"/>
    <w:rsid w:val="00E61D97"/>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15E"/>
    <w:rsid w:val="00E704ED"/>
    <w:rsid w:val="00E714A3"/>
    <w:rsid w:val="00E714F1"/>
    <w:rsid w:val="00E715EE"/>
    <w:rsid w:val="00E71B6C"/>
    <w:rsid w:val="00E71C20"/>
    <w:rsid w:val="00E71E8A"/>
    <w:rsid w:val="00E722EE"/>
    <w:rsid w:val="00E724DC"/>
    <w:rsid w:val="00E725E4"/>
    <w:rsid w:val="00E7265F"/>
    <w:rsid w:val="00E72841"/>
    <w:rsid w:val="00E72D8F"/>
    <w:rsid w:val="00E72DEC"/>
    <w:rsid w:val="00E72EFC"/>
    <w:rsid w:val="00E72FB1"/>
    <w:rsid w:val="00E731FB"/>
    <w:rsid w:val="00E73279"/>
    <w:rsid w:val="00E73631"/>
    <w:rsid w:val="00E73913"/>
    <w:rsid w:val="00E73A9D"/>
    <w:rsid w:val="00E73ECB"/>
    <w:rsid w:val="00E742DC"/>
    <w:rsid w:val="00E7441F"/>
    <w:rsid w:val="00E74683"/>
    <w:rsid w:val="00E746BE"/>
    <w:rsid w:val="00E74FA2"/>
    <w:rsid w:val="00E75400"/>
    <w:rsid w:val="00E7558B"/>
    <w:rsid w:val="00E7561A"/>
    <w:rsid w:val="00E7564A"/>
    <w:rsid w:val="00E75910"/>
    <w:rsid w:val="00E75FDA"/>
    <w:rsid w:val="00E76173"/>
    <w:rsid w:val="00E76458"/>
    <w:rsid w:val="00E76E0C"/>
    <w:rsid w:val="00E770B8"/>
    <w:rsid w:val="00E77432"/>
    <w:rsid w:val="00E77B36"/>
    <w:rsid w:val="00E77BB0"/>
    <w:rsid w:val="00E800BF"/>
    <w:rsid w:val="00E80424"/>
    <w:rsid w:val="00E80489"/>
    <w:rsid w:val="00E804FB"/>
    <w:rsid w:val="00E80725"/>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3EDF"/>
    <w:rsid w:val="00E8440B"/>
    <w:rsid w:val="00E8476A"/>
    <w:rsid w:val="00E84999"/>
    <w:rsid w:val="00E849EA"/>
    <w:rsid w:val="00E84A30"/>
    <w:rsid w:val="00E84E3D"/>
    <w:rsid w:val="00E852E1"/>
    <w:rsid w:val="00E8562D"/>
    <w:rsid w:val="00E856E7"/>
    <w:rsid w:val="00E856FF"/>
    <w:rsid w:val="00E859CC"/>
    <w:rsid w:val="00E859D6"/>
    <w:rsid w:val="00E85C1C"/>
    <w:rsid w:val="00E85DDB"/>
    <w:rsid w:val="00E85FB8"/>
    <w:rsid w:val="00E86435"/>
    <w:rsid w:val="00E867BC"/>
    <w:rsid w:val="00E870CE"/>
    <w:rsid w:val="00E87A49"/>
    <w:rsid w:val="00E87AE7"/>
    <w:rsid w:val="00E87B18"/>
    <w:rsid w:val="00E87B4C"/>
    <w:rsid w:val="00E87D62"/>
    <w:rsid w:val="00E90DAD"/>
    <w:rsid w:val="00E90EB0"/>
    <w:rsid w:val="00E9157C"/>
    <w:rsid w:val="00E9159A"/>
    <w:rsid w:val="00E9165A"/>
    <w:rsid w:val="00E9190D"/>
    <w:rsid w:val="00E91FF0"/>
    <w:rsid w:val="00E92768"/>
    <w:rsid w:val="00E92A54"/>
    <w:rsid w:val="00E92DF0"/>
    <w:rsid w:val="00E92DF8"/>
    <w:rsid w:val="00E93574"/>
    <w:rsid w:val="00E93FCB"/>
    <w:rsid w:val="00E93FDF"/>
    <w:rsid w:val="00E94521"/>
    <w:rsid w:val="00E94598"/>
    <w:rsid w:val="00E94BD2"/>
    <w:rsid w:val="00E95FD6"/>
    <w:rsid w:val="00E961C6"/>
    <w:rsid w:val="00E9626C"/>
    <w:rsid w:val="00E962E6"/>
    <w:rsid w:val="00E9663C"/>
    <w:rsid w:val="00E9699B"/>
    <w:rsid w:val="00E96C36"/>
    <w:rsid w:val="00E97245"/>
    <w:rsid w:val="00E974A6"/>
    <w:rsid w:val="00E97D06"/>
    <w:rsid w:val="00E97D87"/>
    <w:rsid w:val="00EA0448"/>
    <w:rsid w:val="00EA0A42"/>
    <w:rsid w:val="00EA0B84"/>
    <w:rsid w:val="00EA1435"/>
    <w:rsid w:val="00EA14DE"/>
    <w:rsid w:val="00EA1924"/>
    <w:rsid w:val="00EA20FB"/>
    <w:rsid w:val="00EA3058"/>
    <w:rsid w:val="00EA3642"/>
    <w:rsid w:val="00EA37B1"/>
    <w:rsid w:val="00EA3BA2"/>
    <w:rsid w:val="00EA3D3A"/>
    <w:rsid w:val="00EA4348"/>
    <w:rsid w:val="00EA4C54"/>
    <w:rsid w:val="00EA563E"/>
    <w:rsid w:val="00EA56BA"/>
    <w:rsid w:val="00EA5717"/>
    <w:rsid w:val="00EA5F79"/>
    <w:rsid w:val="00EA60DA"/>
    <w:rsid w:val="00EA6721"/>
    <w:rsid w:val="00EA70BE"/>
    <w:rsid w:val="00EA722D"/>
    <w:rsid w:val="00EA7300"/>
    <w:rsid w:val="00EA7362"/>
    <w:rsid w:val="00EA76CC"/>
    <w:rsid w:val="00EA778B"/>
    <w:rsid w:val="00EA7DC2"/>
    <w:rsid w:val="00EA7DC5"/>
    <w:rsid w:val="00EB02C3"/>
    <w:rsid w:val="00EB044B"/>
    <w:rsid w:val="00EB08D1"/>
    <w:rsid w:val="00EB09AE"/>
    <w:rsid w:val="00EB0AF4"/>
    <w:rsid w:val="00EB0E2D"/>
    <w:rsid w:val="00EB0E90"/>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D4F"/>
    <w:rsid w:val="00EB4E9C"/>
    <w:rsid w:val="00EB512A"/>
    <w:rsid w:val="00EB55A9"/>
    <w:rsid w:val="00EB5AAD"/>
    <w:rsid w:val="00EB5D79"/>
    <w:rsid w:val="00EB5E1A"/>
    <w:rsid w:val="00EB6185"/>
    <w:rsid w:val="00EB621F"/>
    <w:rsid w:val="00EB630F"/>
    <w:rsid w:val="00EB6B7E"/>
    <w:rsid w:val="00EB7199"/>
    <w:rsid w:val="00EB72BA"/>
    <w:rsid w:val="00EB7310"/>
    <w:rsid w:val="00EB73A3"/>
    <w:rsid w:val="00EB78B5"/>
    <w:rsid w:val="00EB7D20"/>
    <w:rsid w:val="00EB7D9E"/>
    <w:rsid w:val="00EB7DF6"/>
    <w:rsid w:val="00EB7F88"/>
    <w:rsid w:val="00EC001E"/>
    <w:rsid w:val="00EC0168"/>
    <w:rsid w:val="00EC01CA"/>
    <w:rsid w:val="00EC0500"/>
    <w:rsid w:val="00EC08B9"/>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88B"/>
    <w:rsid w:val="00EC4A88"/>
    <w:rsid w:val="00EC4BF5"/>
    <w:rsid w:val="00EC4F2C"/>
    <w:rsid w:val="00EC5447"/>
    <w:rsid w:val="00EC5A7E"/>
    <w:rsid w:val="00EC5BFF"/>
    <w:rsid w:val="00EC5C91"/>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90B"/>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1FCD"/>
    <w:rsid w:val="00EE2172"/>
    <w:rsid w:val="00EE2193"/>
    <w:rsid w:val="00EE2909"/>
    <w:rsid w:val="00EE2DB2"/>
    <w:rsid w:val="00EE2E30"/>
    <w:rsid w:val="00EE313C"/>
    <w:rsid w:val="00EE3273"/>
    <w:rsid w:val="00EE3535"/>
    <w:rsid w:val="00EE39D2"/>
    <w:rsid w:val="00EE39E1"/>
    <w:rsid w:val="00EE457C"/>
    <w:rsid w:val="00EE47A3"/>
    <w:rsid w:val="00EE4F28"/>
    <w:rsid w:val="00EE5301"/>
    <w:rsid w:val="00EE6924"/>
    <w:rsid w:val="00EE6A35"/>
    <w:rsid w:val="00EE752C"/>
    <w:rsid w:val="00EE786A"/>
    <w:rsid w:val="00EE7951"/>
    <w:rsid w:val="00EE7A97"/>
    <w:rsid w:val="00EF006A"/>
    <w:rsid w:val="00EF033F"/>
    <w:rsid w:val="00EF0841"/>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4EC7"/>
    <w:rsid w:val="00EF5158"/>
    <w:rsid w:val="00EF5608"/>
    <w:rsid w:val="00EF5AEA"/>
    <w:rsid w:val="00EF5E4E"/>
    <w:rsid w:val="00EF60D4"/>
    <w:rsid w:val="00EF64F5"/>
    <w:rsid w:val="00EF69FB"/>
    <w:rsid w:val="00EF6BDA"/>
    <w:rsid w:val="00EF6DCB"/>
    <w:rsid w:val="00EF70B2"/>
    <w:rsid w:val="00EF7AD9"/>
    <w:rsid w:val="00EF7D14"/>
    <w:rsid w:val="00EF7D7F"/>
    <w:rsid w:val="00F001D1"/>
    <w:rsid w:val="00F00220"/>
    <w:rsid w:val="00F00343"/>
    <w:rsid w:val="00F0046F"/>
    <w:rsid w:val="00F006FD"/>
    <w:rsid w:val="00F0073A"/>
    <w:rsid w:val="00F0093D"/>
    <w:rsid w:val="00F0119C"/>
    <w:rsid w:val="00F0125F"/>
    <w:rsid w:val="00F01393"/>
    <w:rsid w:val="00F017F5"/>
    <w:rsid w:val="00F018A1"/>
    <w:rsid w:val="00F02A8E"/>
    <w:rsid w:val="00F030F0"/>
    <w:rsid w:val="00F03131"/>
    <w:rsid w:val="00F035BF"/>
    <w:rsid w:val="00F03739"/>
    <w:rsid w:val="00F03939"/>
    <w:rsid w:val="00F0398B"/>
    <w:rsid w:val="00F039F7"/>
    <w:rsid w:val="00F03B01"/>
    <w:rsid w:val="00F03D25"/>
    <w:rsid w:val="00F03E10"/>
    <w:rsid w:val="00F04568"/>
    <w:rsid w:val="00F047E0"/>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1E31"/>
    <w:rsid w:val="00F120E3"/>
    <w:rsid w:val="00F1244C"/>
    <w:rsid w:val="00F12D3D"/>
    <w:rsid w:val="00F13AFA"/>
    <w:rsid w:val="00F13D55"/>
    <w:rsid w:val="00F13F68"/>
    <w:rsid w:val="00F1427F"/>
    <w:rsid w:val="00F1460A"/>
    <w:rsid w:val="00F14695"/>
    <w:rsid w:val="00F14D73"/>
    <w:rsid w:val="00F14F51"/>
    <w:rsid w:val="00F15696"/>
    <w:rsid w:val="00F158DF"/>
    <w:rsid w:val="00F1591F"/>
    <w:rsid w:val="00F15AB2"/>
    <w:rsid w:val="00F15FDC"/>
    <w:rsid w:val="00F16208"/>
    <w:rsid w:val="00F1638A"/>
    <w:rsid w:val="00F1668D"/>
    <w:rsid w:val="00F16B97"/>
    <w:rsid w:val="00F170DF"/>
    <w:rsid w:val="00F17295"/>
    <w:rsid w:val="00F1786B"/>
    <w:rsid w:val="00F1790E"/>
    <w:rsid w:val="00F17968"/>
    <w:rsid w:val="00F17ADC"/>
    <w:rsid w:val="00F20267"/>
    <w:rsid w:val="00F20A95"/>
    <w:rsid w:val="00F21564"/>
    <w:rsid w:val="00F21EE9"/>
    <w:rsid w:val="00F22B9B"/>
    <w:rsid w:val="00F22BB1"/>
    <w:rsid w:val="00F22E8F"/>
    <w:rsid w:val="00F237DD"/>
    <w:rsid w:val="00F238A0"/>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51D"/>
    <w:rsid w:val="00F27770"/>
    <w:rsid w:val="00F27B50"/>
    <w:rsid w:val="00F300FB"/>
    <w:rsid w:val="00F30810"/>
    <w:rsid w:val="00F30873"/>
    <w:rsid w:val="00F315D8"/>
    <w:rsid w:val="00F31A14"/>
    <w:rsid w:val="00F31F3E"/>
    <w:rsid w:val="00F32E4B"/>
    <w:rsid w:val="00F32F58"/>
    <w:rsid w:val="00F3313A"/>
    <w:rsid w:val="00F334BB"/>
    <w:rsid w:val="00F33A0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AC3"/>
    <w:rsid w:val="00F35CD7"/>
    <w:rsid w:val="00F35E4C"/>
    <w:rsid w:val="00F35F3C"/>
    <w:rsid w:val="00F363F5"/>
    <w:rsid w:val="00F3659D"/>
    <w:rsid w:val="00F36824"/>
    <w:rsid w:val="00F3689B"/>
    <w:rsid w:val="00F36C05"/>
    <w:rsid w:val="00F36C5D"/>
    <w:rsid w:val="00F36F39"/>
    <w:rsid w:val="00F37677"/>
    <w:rsid w:val="00F378B7"/>
    <w:rsid w:val="00F37A36"/>
    <w:rsid w:val="00F37A5A"/>
    <w:rsid w:val="00F37CBC"/>
    <w:rsid w:val="00F37ED4"/>
    <w:rsid w:val="00F400AF"/>
    <w:rsid w:val="00F40790"/>
    <w:rsid w:val="00F40D15"/>
    <w:rsid w:val="00F40DCB"/>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99C"/>
    <w:rsid w:val="00F45793"/>
    <w:rsid w:val="00F45882"/>
    <w:rsid w:val="00F45898"/>
    <w:rsid w:val="00F45BD0"/>
    <w:rsid w:val="00F45D85"/>
    <w:rsid w:val="00F46789"/>
    <w:rsid w:val="00F469DC"/>
    <w:rsid w:val="00F46B92"/>
    <w:rsid w:val="00F46F38"/>
    <w:rsid w:val="00F471F7"/>
    <w:rsid w:val="00F474F9"/>
    <w:rsid w:val="00F474FB"/>
    <w:rsid w:val="00F47561"/>
    <w:rsid w:val="00F47760"/>
    <w:rsid w:val="00F47785"/>
    <w:rsid w:val="00F47E0A"/>
    <w:rsid w:val="00F47E44"/>
    <w:rsid w:val="00F504C9"/>
    <w:rsid w:val="00F504D0"/>
    <w:rsid w:val="00F50761"/>
    <w:rsid w:val="00F50F02"/>
    <w:rsid w:val="00F50F8E"/>
    <w:rsid w:val="00F51BEC"/>
    <w:rsid w:val="00F5221C"/>
    <w:rsid w:val="00F52491"/>
    <w:rsid w:val="00F524A4"/>
    <w:rsid w:val="00F525DB"/>
    <w:rsid w:val="00F52702"/>
    <w:rsid w:val="00F52B76"/>
    <w:rsid w:val="00F52EF5"/>
    <w:rsid w:val="00F531D0"/>
    <w:rsid w:val="00F53301"/>
    <w:rsid w:val="00F53774"/>
    <w:rsid w:val="00F53F6F"/>
    <w:rsid w:val="00F546F7"/>
    <w:rsid w:val="00F54919"/>
    <w:rsid w:val="00F54C4C"/>
    <w:rsid w:val="00F54CD5"/>
    <w:rsid w:val="00F55151"/>
    <w:rsid w:val="00F551E8"/>
    <w:rsid w:val="00F553A2"/>
    <w:rsid w:val="00F555E7"/>
    <w:rsid w:val="00F556D2"/>
    <w:rsid w:val="00F55751"/>
    <w:rsid w:val="00F55FCB"/>
    <w:rsid w:val="00F56007"/>
    <w:rsid w:val="00F56201"/>
    <w:rsid w:val="00F5665F"/>
    <w:rsid w:val="00F56813"/>
    <w:rsid w:val="00F56A55"/>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1D94"/>
    <w:rsid w:val="00F6212C"/>
    <w:rsid w:val="00F62651"/>
    <w:rsid w:val="00F627BC"/>
    <w:rsid w:val="00F6323A"/>
    <w:rsid w:val="00F6363A"/>
    <w:rsid w:val="00F63702"/>
    <w:rsid w:val="00F63962"/>
    <w:rsid w:val="00F63C74"/>
    <w:rsid w:val="00F63D05"/>
    <w:rsid w:val="00F644B1"/>
    <w:rsid w:val="00F6474E"/>
    <w:rsid w:val="00F648EC"/>
    <w:rsid w:val="00F64AB7"/>
    <w:rsid w:val="00F64ADA"/>
    <w:rsid w:val="00F657B3"/>
    <w:rsid w:val="00F659A7"/>
    <w:rsid w:val="00F65D21"/>
    <w:rsid w:val="00F65F3E"/>
    <w:rsid w:val="00F65FAE"/>
    <w:rsid w:val="00F6653A"/>
    <w:rsid w:val="00F666B1"/>
    <w:rsid w:val="00F66B53"/>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07"/>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BB8"/>
    <w:rsid w:val="00F75FB4"/>
    <w:rsid w:val="00F76B37"/>
    <w:rsid w:val="00F76B9A"/>
    <w:rsid w:val="00F76C8C"/>
    <w:rsid w:val="00F772F4"/>
    <w:rsid w:val="00F77458"/>
    <w:rsid w:val="00F776BC"/>
    <w:rsid w:val="00F77711"/>
    <w:rsid w:val="00F77F11"/>
    <w:rsid w:val="00F803F4"/>
    <w:rsid w:val="00F80D47"/>
    <w:rsid w:val="00F80DB4"/>
    <w:rsid w:val="00F81464"/>
    <w:rsid w:val="00F815AB"/>
    <w:rsid w:val="00F816A3"/>
    <w:rsid w:val="00F81804"/>
    <w:rsid w:val="00F81923"/>
    <w:rsid w:val="00F81995"/>
    <w:rsid w:val="00F8274A"/>
    <w:rsid w:val="00F82989"/>
    <w:rsid w:val="00F82CD1"/>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3F"/>
    <w:rsid w:val="00F86989"/>
    <w:rsid w:val="00F875B5"/>
    <w:rsid w:val="00F87DFB"/>
    <w:rsid w:val="00F902AD"/>
    <w:rsid w:val="00F904D1"/>
    <w:rsid w:val="00F9052F"/>
    <w:rsid w:val="00F90834"/>
    <w:rsid w:val="00F90BC9"/>
    <w:rsid w:val="00F90FBD"/>
    <w:rsid w:val="00F91365"/>
    <w:rsid w:val="00F917D8"/>
    <w:rsid w:val="00F9187C"/>
    <w:rsid w:val="00F91F08"/>
    <w:rsid w:val="00F9272D"/>
    <w:rsid w:val="00F92850"/>
    <w:rsid w:val="00F92CB5"/>
    <w:rsid w:val="00F92D2B"/>
    <w:rsid w:val="00F92D75"/>
    <w:rsid w:val="00F93444"/>
    <w:rsid w:val="00F93B24"/>
    <w:rsid w:val="00F93B3A"/>
    <w:rsid w:val="00F93F61"/>
    <w:rsid w:val="00F943CD"/>
    <w:rsid w:val="00F947DA"/>
    <w:rsid w:val="00F94DCC"/>
    <w:rsid w:val="00F952B5"/>
    <w:rsid w:val="00F95406"/>
    <w:rsid w:val="00F957C6"/>
    <w:rsid w:val="00F95AB9"/>
    <w:rsid w:val="00F95C3B"/>
    <w:rsid w:val="00F95C43"/>
    <w:rsid w:val="00F95F33"/>
    <w:rsid w:val="00F95FA8"/>
    <w:rsid w:val="00F960D0"/>
    <w:rsid w:val="00F9611D"/>
    <w:rsid w:val="00F964F0"/>
    <w:rsid w:val="00F96522"/>
    <w:rsid w:val="00F96B3F"/>
    <w:rsid w:val="00F973F2"/>
    <w:rsid w:val="00F975FB"/>
    <w:rsid w:val="00F9763F"/>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3F60"/>
    <w:rsid w:val="00FA40B3"/>
    <w:rsid w:val="00FA43CE"/>
    <w:rsid w:val="00FA44FA"/>
    <w:rsid w:val="00FA4561"/>
    <w:rsid w:val="00FA45EA"/>
    <w:rsid w:val="00FA4E35"/>
    <w:rsid w:val="00FA5125"/>
    <w:rsid w:val="00FA52CD"/>
    <w:rsid w:val="00FA5609"/>
    <w:rsid w:val="00FA5BE4"/>
    <w:rsid w:val="00FA6367"/>
    <w:rsid w:val="00FA6A62"/>
    <w:rsid w:val="00FA6B82"/>
    <w:rsid w:val="00FA6BE3"/>
    <w:rsid w:val="00FA71FE"/>
    <w:rsid w:val="00FA7667"/>
    <w:rsid w:val="00FA7BC6"/>
    <w:rsid w:val="00FA7BE4"/>
    <w:rsid w:val="00FA7D60"/>
    <w:rsid w:val="00FA7DB9"/>
    <w:rsid w:val="00FA7DCE"/>
    <w:rsid w:val="00FB0154"/>
    <w:rsid w:val="00FB02A0"/>
    <w:rsid w:val="00FB0559"/>
    <w:rsid w:val="00FB0A3D"/>
    <w:rsid w:val="00FB0A93"/>
    <w:rsid w:val="00FB0BD9"/>
    <w:rsid w:val="00FB0BF3"/>
    <w:rsid w:val="00FB0E1F"/>
    <w:rsid w:val="00FB0FDB"/>
    <w:rsid w:val="00FB1086"/>
    <w:rsid w:val="00FB13B8"/>
    <w:rsid w:val="00FB14EB"/>
    <w:rsid w:val="00FB15AA"/>
    <w:rsid w:val="00FB1617"/>
    <w:rsid w:val="00FB1736"/>
    <w:rsid w:val="00FB183B"/>
    <w:rsid w:val="00FB1988"/>
    <w:rsid w:val="00FB1B6F"/>
    <w:rsid w:val="00FB1EE9"/>
    <w:rsid w:val="00FB1EEF"/>
    <w:rsid w:val="00FB2088"/>
    <w:rsid w:val="00FB25B4"/>
    <w:rsid w:val="00FB267A"/>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7DC"/>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71E"/>
    <w:rsid w:val="00FC29D3"/>
    <w:rsid w:val="00FC35E0"/>
    <w:rsid w:val="00FC379E"/>
    <w:rsid w:val="00FC3BA5"/>
    <w:rsid w:val="00FC3C01"/>
    <w:rsid w:val="00FC3D31"/>
    <w:rsid w:val="00FC3D79"/>
    <w:rsid w:val="00FC4814"/>
    <w:rsid w:val="00FC4A64"/>
    <w:rsid w:val="00FC4AFD"/>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297"/>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B4E"/>
    <w:rsid w:val="00FD2CE7"/>
    <w:rsid w:val="00FD2D06"/>
    <w:rsid w:val="00FD32A7"/>
    <w:rsid w:val="00FD34FC"/>
    <w:rsid w:val="00FD35F2"/>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562"/>
    <w:rsid w:val="00FE06A8"/>
    <w:rsid w:val="00FE08CA"/>
    <w:rsid w:val="00FE0FA8"/>
    <w:rsid w:val="00FE10B4"/>
    <w:rsid w:val="00FE1386"/>
    <w:rsid w:val="00FE16C9"/>
    <w:rsid w:val="00FE1E32"/>
    <w:rsid w:val="00FE1F41"/>
    <w:rsid w:val="00FE22D2"/>
    <w:rsid w:val="00FE2AF6"/>
    <w:rsid w:val="00FE2EF3"/>
    <w:rsid w:val="00FE2FFB"/>
    <w:rsid w:val="00FE312F"/>
    <w:rsid w:val="00FE3671"/>
    <w:rsid w:val="00FE3A87"/>
    <w:rsid w:val="00FE3AAA"/>
    <w:rsid w:val="00FE3C01"/>
    <w:rsid w:val="00FE3D0D"/>
    <w:rsid w:val="00FE3DF6"/>
    <w:rsid w:val="00FE43E8"/>
    <w:rsid w:val="00FE4452"/>
    <w:rsid w:val="00FE44B8"/>
    <w:rsid w:val="00FE4975"/>
    <w:rsid w:val="00FE49CC"/>
    <w:rsid w:val="00FE4A08"/>
    <w:rsid w:val="00FE4BF9"/>
    <w:rsid w:val="00FE4BFD"/>
    <w:rsid w:val="00FE4FF8"/>
    <w:rsid w:val="00FE53AF"/>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B1CF3F"/>
  <w15:chartTrackingRefBased/>
  <w15:docId w15:val="{00A5408F-DA33-4011-B23B-4B5E9CE7E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リスト段落 Char,列出段落1 Char,中等深浅网格 1 - 着色 21 Char,목록 단락 Char,列表段落 Char,¥¡¡¡¡ì¬º¥¹¥È¶ÎÂä Char,ÁÐ³ö¶ÎÂä Char,¥ê¥¹¥È¶ÎÂä Char,列表段落1 Char,—ño’i—Ž Char,Lettre d'introduction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 w:type="table" w:styleId="TableGridLight">
    <w:name w:val="Grid Table Light"/>
    <w:basedOn w:val="TableNormal"/>
    <w:uiPriority w:val="40"/>
    <w:rsid w:val="00E8072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s">
    <w:name w:val="Comments"/>
    <w:basedOn w:val="Normal"/>
    <w:link w:val="CommentsChar"/>
    <w:qFormat/>
    <w:rsid w:val="009F27FC"/>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F27F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72558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979074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895461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32CC2-F645-4FF2-98C5-8261C4639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EDACF2-C34D-4723-87B0-D2A433CEFCD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CF7FDD3-E822-442F-A7A5-B0FB2BEB24BC}">
  <ds:schemaRefs>
    <ds:schemaRef ds:uri="http://schemas.microsoft.com/sharepoint/v3/contenttype/forms"/>
  </ds:schemaRefs>
</ds:datastoreItem>
</file>

<file path=customXml/itemProps4.xml><?xml version="1.0" encoding="utf-8"?>
<ds:datastoreItem xmlns:ds="http://schemas.openxmlformats.org/officeDocument/2006/customXml" ds:itemID="{891E7345-A0FE-4252-A86B-FEFBD0BE2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Zhixun Tang</cp:lastModifiedBy>
  <cp:revision>10</cp:revision>
  <cp:lastPrinted>2010-10-04T23:58:00Z</cp:lastPrinted>
  <dcterms:created xsi:type="dcterms:W3CDTF">2022-03-03T09:43:00Z</dcterms:created>
  <dcterms:modified xsi:type="dcterms:W3CDTF">2022-03-03T14:16:00Z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_2015_ms_pID_725343">
    <vt:lpwstr>(2)ZsJnIyuAy4TMjNV+DZX6NX7p/r8Wr15E3VzM0THnexUnnnxUyPwe9yvfPGs/hY1ZjExb7k7a
tKwmqeA9ZhckCym98Z4S4DUC22a0EAcVQGTchpd4Eckkv4z66aDhDbCgVcSoituSQK3sVZF2
G9/z4I372kEBZo62gsqZBN8b8/KRKb3DSniTVf3zXfDPh5ZquSN7OnVf5dVvJ3eHyQWMub9Q
lnDegHlp0LCXtkJAZp</vt:lpwstr>
  </property>
  <property fmtid="{D5CDD505-2E9C-101B-9397-08002B2CF9AE}" pid="8" name="_2015_ms_pID_7253431">
    <vt:lpwstr>C4mSZCwUkkjeSro+JWTAyLvoSRKts4+IxQooip5bC0qfAP/Ekf3ut8
zkPkR1XZH00kfTDHw/XL5VYblnlgNeEE91B/8gRj+BSmOC0r16aAOexS4GxHZjsCtte+lc8a
PnhghStnI3Itnc6TQr0d9ZKIyYEsqr/TOCeCYYB68GgCjIcYGiZ8WNz147+j7IjwVvSafuPp
U8WJ5Mr9pb2zVsxH</vt:lpwstr>
  </property>
</Properties>
</file>